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3BB1440D" w14:textId="583D02DC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53043B87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2020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9816F5">
            <w:rPr>
              <w:color w:themeColor="accent1" w:themeShade="BF" w:val="2F5496"/>
              <w:sz w:val="28"/>
            </w:rPr>
            <w:t>INDICE</w:t>
          </w:r>
        </w:p>
        <w:p w14:paraId="075DFA33" w14:textId="558F467E" w:rsidR="009816F5" w:rsidRDefault="007D3B4C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56761113" w:history="1">
            <w:r w:rsidR="009816F5" w:rsidRPr="00174F80">
              <w:rPr>
                <w:rStyle w:val="Collegamentoipertestuale"/>
                <w:noProof/>
              </w:rPr>
              <w:t>SEZIONE 1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AMMINISTRAZIONE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B541B18" w14:textId="4E2380F8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4" w:history="1">
            <w:r w:rsidR="009816F5" w:rsidRPr="00174F80">
              <w:rPr>
                <w:rStyle w:val="Collegamentoipertestuale"/>
                <w:noProof/>
              </w:rPr>
              <w:t>SEZIONE 2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RPCT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4A033C6" w14:textId="3862B4F9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5" w:history="1">
            <w:r w:rsidR="009816F5" w:rsidRPr="00174F80">
              <w:rPr>
                <w:rStyle w:val="Collegamentoipertestuale"/>
                <w:noProof/>
              </w:rPr>
              <w:t>SEZIONE 3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0EEF46B" w14:textId="08FC5808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16" w:history="1">
            <w:r w:rsidR="009816F5" w:rsidRPr="00174F80">
              <w:rPr>
                <w:rStyle w:val="Collegamentoipertestuale"/>
                <w:noProof/>
              </w:rPr>
              <w:t>3.1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Sintesi dell’attuazione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A237D45" w14:textId="713EB0E6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17" w:history="1">
            <w:r w:rsidR="009816F5" w:rsidRPr="00174F80">
              <w:rPr>
                <w:rStyle w:val="Collegamentoipertestuale"/>
                <w:noProof/>
              </w:rPr>
              <w:t>3.2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Codice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E899616" w14:textId="56D1386B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18" w:history="1">
            <w:r w:rsidR="009816F5" w:rsidRPr="00174F80">
              <w:rPr>
                <w:rStyle w:val="Collegamentoipertestuale"/>
                <w:noProof/>
              </w:rPr>
              <w:t>3.3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del personale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F4F918D" w14:textId="5CC746EB" w:rsidR="009816F5" w:rsidRDefault="003B6632">
          <w:pPr>
            <w:pStyle w:val="Sommario3"/>
            <w:tabs>
              <w:tab w:pos="1200" w:val="left"/>
              <w:tab w:leader="dot" w:pos="9622" w:val="right"/>
            </w:tabs>
            <w:rPr>
              <w:rFonts w:cstheme="minorBidi" w:eastAsiaTheme="minorEastAsia"/>
              <w:noProof/>
              <w:sz w:val="22"/>
              <w:szCs w:val="22"/>
            </w:rPr>
          </w:pPr>
          <w:hyperlink w:anchor="_Toc56761119" w:history="1">
            <w:r w:rsidR="009816F5" w:rsidRPr="00174F80">
              <w:rPr>
                <w:rStyle w:val="Collegamentoipertestuale"/>
                <w:noProof/>
              </w:rPr>
              <w:t>3.3.1</w:t>
            </w:r>
            <w:r w:rsidR="009816F5">
              <w:rPr>
                <w:rFonts w:cstheme="minorBidi" w:eastAsiaTheme="minorEastAsia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A8F939B" w14:textId="1BB2881D" w:rsidR="009816F5" w:rsidRDefault="003B6632">
          <w:pPr>
            <w:pStyle w:val="Sommario3"/>
            <w:tabs>
              <w:tab w:pos="1200" w:val="left"/>
              <w:tab w:leader="dot" w:pos="9622" w:val="right"/>
            </w:tabs>
            <w:rPr>
              <w:rFonts w:cstheme="minorBidi" w:eastAsiaTheme="minorEastAsia"/>
              <w:noProof/>
              <w:sz w:val="22"/>
              <w:szCs w:val="22"/>
            </w:rPr>
          </w:pPr>
          <w:hyperlink w:anchor="_Toc56761120" w:history="1">
            <w:r w:rsidR="009816F5" w:rsidRPr="00174F80">
              <w:rPr>
                <w:rStyle w:val="Collegamentoipertestuale"/>
                <w:noProof/>
              </w:rPr>
              <w:t>3.3.2</w:t>
            </w:r>
            <w:r w:rsidR="009816F5">
              <w:rPr>
                <w:rFonts w:cstheme="minorBidi" w:eastAsiaTheme="minorEastAsia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Straordinaria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11E82CB" w14:textId="750C87F1" w:rsidR="009816F5" w:rsidRDefault="003B6632">
          <w:pPr>
            <w:pStyle w:val="Sommario3"/>
            <w:tabs>
              <w:tab w:pos="1200" w:val="left"/>
              <w:tab w:leader="dot" w:pos="9622" w:val="right"/>
            </w:tabs>
            <w:rPr>
              <w:rFonts w:cstheme="minorBidi" w:eastAsiaTheme="minorEastAsia"/>
              <w:noProof/>
              <w:sz w:val="22"/>
              <w:szCs w:val="22"/>
            </w:rPr>
          </w:pPr>
          <w:hyperlink w:anchor="_Toc56761121" w:history="1">
            <w:r w:rsidR="009816F5" w:rsidRPr="00174F80">
              <w:rPr>
                <w:rStyle w:val="Collegamentoipertestuale"/>
                <w:noProof/>
              </w:rPr>
              <w:t>3.3.3</w:t>
            </w:r>
            <w:r w:rsidR="009816F5">
              <w:rPr>
                <w:rFonts w:cstheme="minorBidi" w:eastAsiaTheme="minorEastAsia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Trasferimento d’ufficio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A8C654A" w14:textId="464A5E10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2" w:history="1">
            <w:r w:rsidR="009816F5" w:rsidRPr="00174F80">
              <w:rPr>
                <w:rStyle w:val="Collegamentoipertestuale"/>
                <w:noProof/>
              </w:rPr>
              <w:t>3.4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in materia di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7167C8F" w14:textId="3BBD1AA9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3" w:history="1">
            <w:r w:rsidR="009816F5" w:rsidRPr="00174F80">
              <w:rPr>
                <w:rStyle w:val="Collegamentoipertestuale"/>
                <w:noProof/>
                <w:lang w:val="en-US"/>
              </w:rPr>
              <w:t>3.5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  <w:lang w:val="en-US"/>
              </w:rPr>
              <w:t>Whistleblowing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4B55387" w14:textId="6C6D1574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4" w:history="1">
            <w:r w:rsidR="009816F5" w:rsidRPr="00174F80">
              <w:rPr>
                <w:rStyle w:val="Collegamentoipertestuale"/>
                <w:noProof/>
              </w:rPr>
              <w:t>3.6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B522E77" w14:textId="477B7077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5" w:history="1">
            <w:r w:rsidR="009816F5" w:rsidRPr="00174F80">
              <w:rPr>
                <w:rStyle w:val="Collegamentoipertestuale"/>
                <w:noProof/>
              </w:rPr>
              <w:t>3.7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ACD95ED" w14:textId="0EB7F2B3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6" w:history="1">
            <w:r w:rsidR="009816F5" w:rsidRPr="00174F80">
              <w:rPr>
                <w:rStyle w:val="Collegamentoipertestuale"/>
                <w:noProof/>
              </w:rPr>
              <w:t>3.8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Pantouflage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BFD60F7" w14:textId="5013441B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7" w:history="1">
            <w:r w:rsidR="009816F5" w:rsidRPr="00174F80">
              <w:rPr>
                <w:rStyle w:val="Collegamentoipertestuale"/>
                <w:noProof/>
              </w:rPr>
              <w:t>3.9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Commissioni e conferimento incarichi in caso di condanna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27DC298" w14:textId="241D2BFE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8" w:history="1">
            <w:r w:rsidR="009816F5" w:rsidRPr="00174F80">
              <w:rPr>
                <w:rStyle w:val="Collegamentoipertestuale"/>
                <w:noProof/>
              </w:rPr>
              <w:t>3.10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Patti di integrità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D9EF30C" w14:textId="43760AC8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9" w:history="1">
            <w:r w:rsidR="009816F5" w:rsidRPr="00174F80">
              <w:rPr>
                <w:rStyle w:val="Collegamentoipertestuale"/>
                <w:noProof/>
              </w:rPr>
              <w:t>3.11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conclusive sull’attuazione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5DEE52E" w14:textId="2E6FBB7A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0" w:history="1">
            <w:r w:rsidR="009816F5" w:rsidRPr="00174F80">
              <w:rPr>
                <w:rStyle w:val="Collegamentoipertestuale"/>
                <w:noProof/>
              </w:rPr>
              <w:t>SEZIONE 4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30AFD0A" w14:textId="48547A2E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31" w:history="1">
            <w:r w:rsidR="009816F5" w:rsidRPr="00174F80">
              <w:rPr>
                <w:rStyle w:val="Collegamentoipertestuale"/>
                <w:noProof/>
              </w:rPr>
              <w:t>4.1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Quadro di sintesi dell’attuazione delle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79A2E9E" w14:textId="287A47B8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2" w:history="1">
            <w:r w:rsidR="009816F5" w:rsidRPr="00174F80">
              <w:rPr>
                <w:rStyle w:val="Collegamentoipertestuale"/>
                <w:noProof/>
              </w:rPr>
              <w:t>SEZIONE 5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GESTIONE DEL RISCHIO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0FB2FE8" w14:textId="07B32D63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3" w:history="1">
            <w:r w:rsidR="009816F5" w:rsidRPr="00174F80">
              <w:rPr>
                <w:rStyle w:val="Collegamentoipertestuale"/>
                <w:noProof/>
              </w:rPr>
              <w:t>SEZIONE 6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PENALI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F6975DA" w14:textId="7BB41D61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4" w:history="1">
            <w:r w:rsidR="009816F5" w:rsidRPr="00174F80">
              <w:rPr>
                <w:rStyle w:val="Collegamentoipertestuale"/>
                <w:noProof/>
              </w:rPr>
              <w:t>SEZIONE 7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DISCIPLINARI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BDB0A3B" w14:textId="532FEE92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5" w:history="1">
            <w:r w:rsidR="009816F5" w:rsidRPr="00174F80">
              <w:rPr>
                <w:rStyle w:val="Collegamentoipertestuale"/>
                <w:noProof/>
              </w:rPr>
              <w:t>SEZIONE 8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D245D2A" w14:textId="2BC7E1F1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6" w:history="1">
            <w:r w:rsidR="009816F5" w:rsidRPr="00174F80">
              <w:rPr>
                <w:rStyle w:val="Collegamentoipertestuale"/>
                <w:noProof/>
              </w:rPr>
              <w:t>SEZIONE 9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716E507" w14:textId="6C3FE788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37" w:history="1">
            <w:r w:rsidR="009816F5" w:rsidRPr="00174F80">
              <w:rPr>
                <w:rStyle w:val="Collegamentoipertestuale"/>
                <w:noProof/>
              </w:rPr>
              <w:t>9.1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controllo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45D3666" w14:textId="51EFD579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38" w:history="1">
            <w:r w:rsidR="009816F5" w:rsidRPr="00174F80">
              <w:rPr>
                <w:rStyle w:val="Collegamentoipertestuale"/>
                <w:noProof/>
              </w:rPr>
              <w:t>9.2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6FCE6BC" w14:textId="1A710986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39" w:history="1">
            <w:r w:rsidR="009816F5" w:rsidRPr="00174F80">
              <w:rPr>
                <w:rStyle w:val="Collegamentoipertestuale"/>
                <w:noProof/>
              </w:rPr>
              <w:t>9.3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F2C818E" w14:textId="17031994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40" w:history="1">
            <w:r w:rsidR="009816F5" w:rsidRPr="00174F80">
              <w:rPr>
                <w:rStyle w:val="Collegamentoipertestuale"/>
                <w:noProof/>
              </w:rPr>
              <w:t>9.4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regolamentazione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972F477" w14:textId="1AA56A2C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41" w:history="1">
            <w:r w:rsidR="009816F5" w:rsidRPr="00174F80">
              <w:rPr>
                <w:rStyle w:val="Collegamentoipertestuale"/>
                <w:noProof/>
              </w:rPr>
              <w:t>9.5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semplificazione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A191E79" w14:textId="5A4B9EB5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42" w:history="1">
            <w:r w:rsidR="009816F5" w:rsidRPr="00174F80">
              <w:rPr>
                <w:rStyle w:val="Collegamentoipertestuale"/>
                <w:noProof/>
              </w:rPr>
              <w:t>9.6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0B2C5FF" w14:textId="5AC59EF3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43" w:history="1">
            <w:r w:rsidR="009816F5" w:rsidRPr="00174F80">
              <w:rPr>
                <w:rStyle w:val="Collegamentoipertestuale"/>
                <w:noProof/>
              </w:rPr>
              <w:t>9.7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rotazione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562B0C2" w14:textId="0E9EA07F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44" w:history="1">
            <w:r w:rsidR="009816F5" w:rsidRPr="00174F80">
              <w:rPr>
                <w:rStyle w:val="Collegamentoipertestuale"/>
                <w:noProof/>
              </w:rPr>
              <w:t>9.8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disciplina del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97045D3" w14:textId="1B82E37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56761113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00341180354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COMUNE DI CORREGGIO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Comune sopra 15000 abitanti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Emilia-Romagna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da 20 a 99</w:t>
      </w:r>
    </w:p>
    <w:p w14:paraId="0E74568E" w14:textId="285CF43E" w:rsidP="00A82AEF" w:rsidR="00DF06C3" w:rsidRDefault="00A82AEF">
      <w:r>
        <w:t>Numero totale Dirigenti</w:t>
      </w:r>
      <w:r w:rsidR="007F66BA">
        <w:t>: 2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7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56761114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STEFANO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GANDELLINI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>SEGRETARIO GENERALE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SEGRETARIO GENERALE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08/02/2017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56761115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3CF4B69A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56761116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351"/>
        <w:tblLook w:firstColumn="1" w:firstRow="1" w:lastColumn="0" w:lastRow="0" w:noHBand="0" w:noVBand="1" w:val="04A0"/>
      </w:tblPr>
      <w:tblGrid>
        <w:gridCol w:w="5315"/>
        <w:gridCol w:w="1874"/>
        <w:gridCol w:w="2433"/>
      </w:tblGrid>
      <w:tr w14:paraId="11B5FF67" w14:textId="77777777" w:rsidR="00700CC3" w:rsidRPr="00700CC3" w:rsidTr="00700CC3">
        <w:trPr>
          <w:trHeight w:val="288"/>
        </w:trPr>
        <w:tc>
          <w:tcPr>
            <w:tcW w:type="dxa" w:w="6091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126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1134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2126"/>
            <w:noWrap/>
            <w:hideMark/>
          </w:tcPr>
          <w:p w14:paraId="2722F94C" w14:textId="3D1DABE6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126"/>
            <w:noWrap/>
            <w:hideMark/>
          </w:tcPr>
          <w:p w14:paraId="30DD5BF0" w14:textId="13B9837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2126"/>
            <w:noWrap/>
            <w:hideMark/>
          </w:tcPr>
          <w:p w14:paraId="52CD6186" w14:textId="07E5BD86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CD0A36F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type="dxa" w:w="2126"/>
            <w:noWrap/>
            <w:hideMark/>
          </w:tcPr>
          <w:p w14:paraId="5B1AA5C0" w14:textId="271177A5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2126"/>
            <w:noWrap/>
            <w:hideMark/>
          </w:tcPr>
          <w:p w14:paraId="06FFE304" w14:textId="4CFAD961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126"/>
            <w:noWrap/>
            <w:hideMark/>
          </w:tcPr>
          <w:p w14:paraId="1E470B66" w14:textId="113CADA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126"/>
            <w:noWrap/>
            <w:hideMark/>
          </w:tcPr>
          <w:p w14:paraId="6910DC63" w14:textId="7A9A0EC5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126"/>
            <w:noWrap/>
            <w:hideMark/>
          </w:tcPr>
          <w:p w14:paraId="27F125B9" w14:textId="3C29B4E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type="dxa" w:w="2126"/>
            <w:noWrap/>
            <w:hideMark/>
          </w:tcPr>
          <w:p w14:paraId="50685464" w14:textId="011564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2126"/>
            <w:noWrap/>
            <w:hideMark/>
          </w:tcPr>
          <w:p w14:paraId="019CAAAA" w14:textId="12E7C9E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700CC3">
        <w:trPr>
          <w:trHeight w:val="288"/>
        </w:trPr>
        <w:tc>
          <w:tcPr>
            <w:tcW w:type="dxa" w:w="6091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2126"/>
            <w:noWrap/>
            <w:hideMark/>
          </w:tcPr>
          <w:p w14:paraId="45A6D96C" w14:textId="17F0F2E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/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MRrmHfgAAAACQEAAA8A AABkcnMvZG93bnJldi54bWxMj8tOwzAQRfdI/QdrKrFB1GlKUxLiVKgSLACptPABbjx50HgcxW4b /p5hBavR6F6dOZOvR9uJMw6+daRgPotAIJXOtFQr+Px4ur0H4YMmoztHqOAbPayLyVWuM+MutMPz PtSCIeQzraAJoc+k9GWDVvuZ65E4q9xgdeB1qKUZ9IXhtpNxFCXS6pb4QqN73DRYHvcnq2DxbDfv d2VU3VRb/0WvdXL0by9KXU/HxwcQAcfwV4ZffVaHgp0O7kTGi05BnLJ5YNaSJ+fpfBWDOHBxkSYg i1z+/6D4AQAA//8DAFBLAQItABQABgAIAAAAIQC2gziS/gAAAOEBAAATAAAAAAAAAAAAAAAAAAAA AABbQ29udGVudF9UeXBlc10ueG1sUEsBAi0AFAAGAAgAAAAhADj9If/WAAAAlAEAAAsAAAAAAAAA AAAAAAAALwEAAF9yZWxzLy5yZWxzUEsBAi0AFAAGAAgAAAAhAAMR6qVwAgAA6AQAAA4AAAAAAAAA AAAAAAAALgIAAGRycy9lMm9Eb2MueG1sUEsBAi0AFAAGAAgAAAAhAMRrmHfgAAAACQEAAA8AAAAA AAAAAAAAAAAAygQAAGRycy9kb3ducmV2LnhtbFBLBQYAAAAABAAEAPMAAADX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56761117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 xml:space="preserve">Il codice di comportamento è stato adottato nel 2013 </w:t>
        <w:br/>
        <w:t>Il codice contiene le seguenti disposizioni ulteriori a quelle del D.P.R. n.62/2013:</w:t>
        <w:br/>
        <w:t xml:space="preserve">  - Alcuni limiti definiti in maniera più ristretta</w:t>
        <w:br/>
        <w:t>Tutti gli atti di incarico e i contratti, sono stati adeguati alle previsioni del Codice di Comportamento adottato.</w:t>
        <w:br/>
        <w:t xml:space="preserve">Sono state adottate misure che garantiscono l'attuazione del Codice di Comportamento  tra cui: </w:t>
        <w:br/>
        <w:t xml:space="preserve">  - la formazione e sensibilizzazione sui contenuti del codice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/u0kcQIAAO8EAAAOAAAAZHJzL2Uyb0RvYy54bWysVFFPGzEMfp+0/xDlfVxbuA4qrqgrYprE AAkmnt1cjkZL4ixJe8d+PU7uWgrb07SXNLF9n+3Pn3t+0RnNttIHhbbi46MRZ9IKrJV9qviPh6tP p5yFCLYGjVZW/FkGfjH/+OG8dTM5wTXqWnpGIDbMWlfxdYxuVhRBrKWBcIROWnI26A1EevqnovbQ ErrRxWQ0mhYt+tp5FDIEsl72Tj7P+E0jRbxtmiAj0xWn2mI+fT5X6Szm5zB78uDWSgxlwD9UYUBZ SrqHuoQIbOPVH1BGCY8Bm3gk0BTYNErI3AN1Mx696+Z+DU7mXoic4PY0hf8HK262d56puuJTziwY GtESgtQaWK1YlCEimyaWWhdmFHzvKDx2X7Cjae/sgYyp+a7xJv1SW4z8xPfznmPZRSbIWE6Py0lJ yQT5puXZZHyaYIrXr50P8atEw9Kl4p5mmKmF7XWIfeguJCULqFV9pbTOj6QbudSebYEmDkJIG8v8 ud6Y71j3dlLOaJg9mUkhvfl0Z6ZqsgITUq7tTRJtWUu1H5ejDPzGlyrbp19pED+H7g6iCF1bgk2U 9tSlW+xWXR7EntYV1s/EtsdetcGJK0Xw1xDiHXiSKRFMqxdv6Wg0Uk043Dhbo//9N3uKJ/WQl7OW ZF/x8GsDXnKmv1nS1dn45CTtSX6clJ8n9PCHntWhx27MEonnMS25E/ma4qPeXRuP5pE2dJGykgus oNwVj7vrMvbLSBsu5GKRg2gzHMRre+9Egk5zTbQ+dI/g3aCKSHq6wd2CwOydOPrY9KXFxSZio7Jy Es89qwP9tFV5vsM/QFrbw3eOev2fmr8AAAD//wMAUEsDBBQABgAIAAAAIQA9bCRG4AAAAAkBAAAP AAAAZHJzL2Rvd25yZXYueG1sTI/dTsJAEEbvTXyHzZh4Y2ALhUZqt8SQwIWQqOADLN3pj3Rnm+4C 9e0dr/BqMvm+nDmTLQfbigv2vnGkYDKOQCAVzjRUKfg6rEfPIHzQZHTrCBX8oIdlfn+X6dS4K33i ZR8qwRDyqVZQh9ClUvqiRqv92HVInJWutzrw2lfS9PrKcNvKaRQl0uqG+EKtO1zVWJz2Z6sg3tjV x6yIyqfy3X/TtkpOfvem1OPD8PoCIuAQbmX402d1yNnp6M5kvGiZkUy4yXOegOB8MY3nII5cjBcz kHkm/3+Q/wIAAP//AwBQSwECLQAUAAYACAAAACEAtoM4kv4AAADhAQAAEwAAAAAAAAAAAAAAAAAA AAAAW0NvbnRlbnRfVHlwZXNdLnhtbFBLAQItABQABgAIAAAAIQA4/SH/1gAAAJQBAAALAAAAAAAA AAAAAAAAAC8BAABfcmVscy8ucmVsc1BLAQItABQABgAIAAAAIQDF/u0kcQIAAO8EAAAOAAAAAAAA AAAAAAAAAC4CAABkcnMvZTJvRG9jLnhtbFBLAQItABQABgAIAAAAIQA9bCRG4AAAAAkBAAAPAAAA AAAAAAAAAAAAAMsEAABkcnMvZG93bnJldi54bWxQSwUGAAAAAAQABADzAAAA2AUAAAAA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56761118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56761119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in esame o, laddove la rotazione ordinaria sia stata già adottata negli anni precedenti, non si prevede di realizzare interventi correttivi o ad essa collegati per le seguenti motivazioni:  dotazione organica limitata ed infungibile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56761120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/>
      </w:r>
    </w:p>
    <w:p w14:paraId="15A4FFA0" w14:textId="5CCB50DE" w:rsidP="00B608A5" w:rsidR="00076B3D" w:rsidRDefault="00076B3D">
      <w:r>
        <w:t>Nel PTPCT o in altro Atto (es. regolamento, direttive, linee guida, etc.) l’amministrazione ha fornito indicazioni in merito alle modalità organizzative più idonee a garantire la tempestiva adozione della Rotazione Straordinaria del personale nei casi di avvio di procedimenti penali o disciplinari per le condotte di natura corruttiva.</w:t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56761121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EtjrT4AAAAAkB AAAPAAAAZHJzL2Rvd25yZXYueG1sTI/LTsMwEEX3SPyDNZXYIOqQpK80ToUqwQKQgNIPcOPJg8bj KHbb8PcMK1iO7tW5Z/LNaDtxxsG3jhTcTyMQSKUzLdUK9p+Pd0sQPmgyunOECr7Rw6a4vsp1ZtyF PvC8C7VgCPlMK2hC6DMpfdmg1X7qeiTOKjdYHfgcamkGfWG47WQcRXNpdUu80Ogetw2Wx93JKkie 7PY9LaPqtnrzX/RSz4/+9Vmpm8n4sAYRcAx/ZfjVZ3Uo2OngTmS86JixSLipIF3OQHC+itMFiAMX Z3ECssjl/w+KHwAAAP//AwBQSwECLQAUAAYACAAAACEAtoM4kv4AAADhAQAAEwAAAAAAAAAAAAAA AAAAAAAAW0NvbnRlbnRfVHlwZXNdLnhtbFBLAQItABQABgAIAAAAIQA4/SH/1gAAAJQBAAALAAAA AAAAAAAAAAAAAC8BAABfcmVscy8ucmVsc1BLAQItABQABgAIAAAAIQCV7mgidAIAAO8EAAAOAAAA AAAAAAAAAAAAAC4CAABkcnMvZTJvRG9jLnhtbFBLAQItABQABgAIAAAAIQBEtjrT4AAAAAkBAAAP AAAAAAAAAAAAAAAAAM4EAABkcnMvZG93bnJldi54bWxQSwUGAAAAAAQABADzAAAA2w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56761122"/>
      <w:r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</w:r>
    </w:p>
    <w:p w14:paraId="6F3E9DBB" w14:textId="4793980D" w:rsidP="00354388" w:rsidR="009B6C9E" w:rsidRDefault="009B6C9E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  <w:br/>
        <w:t/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  <w:br/>
        <w:t/>
        <w:br/>
        <w:t>Nel PTPCT,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  <w:br/>
        <w:t/>
        <w:br/>
        <w:t xml:space="preserve">INCONFERIBILITÀ </w:t>
        <w:br/>
        <w:t>Nell'anno di riferimento del PTPCT in esame, sono pervenute 3 dichiarazioni rese dagli interessati sull'insussistenza di cause di inconferibilità.</w:t>
        <w:br/>
        <w:t>Non sono state effettuate verifiche sulla veridicità delle dichiarazioni rese dagli interessati sull'insussistenza di cause di inconferibilità.</w:t>
        <w:br/>
        <w:t/>
        <w:br/>
        <w:t xml:space="preserve">INCOMPATIBILITÀ </w:t>
        <w:br/>
        <w:t>Nell'anno di riferimento del PTPCT in esame, sono pervenute 5 dichiarazioni rese dagli interessati sull'insussistenza di cause di incompatibilità.</w:t>
        <w:br/>
        <w:t>Non sono state effettuate verifiche sulla veridicità delle dichiarazioni rese dagli interessati sull'insussistenza di cause di incompatibilità.</w:t>
        <w:br/>
        <w:t>Nel PTPCT, nell'atto o regolamento adottato sulle misure di inconferibilità ed incompatibilità per incarichi dirigenziali ai sensi del D.lgs. 39/2013, non sono esplicitate le direttive per effettuare controlli sui precedenti penali per le seguenti motivazioni: Tenuto conto del contesto dell'ente, la fattispecie in esame non è stata ritenuta prioritaria ed urgente.</w:t>
        <w:br/>
        <w:t>Non sono stati effettuati controlli sui precedenti penali nell’anno di riferimento del PTPCT.</w:t>
        <w:br/>
        <w:t/>
        <w:br/>
        <w:t xml:space="preserve">SVOLGIMENTI INCARICHI EXTRA-ISTITUZIONALI </w:t>
        <w:br/>
        <w:t>Nell'anno di riferimento del PTPCT in esame, non sono pervenute segnalazioni sullo svolgimento di incarichi extra-istituzionali non autorizzati.</w:t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Zcl5s3gAAAAcB AAAPAAAAZHJzL2Rvd25yZXYueG1sTI/LTsMwEEX3SP0HayqxQdRuG5UQ4lSoEiygElD4ADeePNp4 HMVuG/6eYQXL0b0690y+Hl0nzjiE1pOG+UyBQCq9banW8PX5dJuCCNGQNZ0n1PCNAdbF5Co3mfUX +sDzLtaCIRQyo6GJsc+kDGWDzoSZ75E4q/zgTORzqKUdzIXhrpMLpVbSmZZ4oTE9bhosj7uT07B8 dpv3pFTVTfUWDvRar45h+6L19XR8fAARcYx/ZfjVZ3Uo2GnvT2SD6DTwI5FJ9wsQnKbpXQJiz7Vk qUAWufzvX/wAAAD//wMAUEsBAi0AFAAGAAgAAAAhALaDOJL+AAAA4QEAABMAAAAAAAAAAAAAAAAA AAAAAFtDb250ZW50X1R5cGVzXS54bWxQSwECLQAUAAYACAAAACEAOP0h/9YAAACUAQAACwAAAAAA AAAAAAAAAAAvAQAAX3JlbHMvLnJlbHNQSwECLQAUAAYACAAAACEAfkrlDXQCAADvBAAADgAAAAAA AAAAAAAAAAAuAgAAZHJzL2Uyb0RvYy54bWxQSwECLQAUAAYACAAAACEAmXJebN4AAAAHAQAADwAA AAAAAAAAAAAAAADOBAAAZHJzL2Rvd25yZXYueG1sUEsFBgAAAAAEAAQA8wAAANk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56761123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3B6632"/>
    <w:p w14:paraId="638A2B6A" w14:textId="05418B44" w:rsidP="00354388" w:rsidR="002E3A01" w:rsidRDefault="002E3A01" w:rsidRPr="003B6632">
      <w:r w:rsidRPr="003B6632">
        <w:t/>
      </w:r>
    </w:p>
    <w:p w14:paraId="3E8874B6" w14:textId="150E37FC" w:rsidP="00354388" w:rsidR="002E3A01" w:rsidRDefault="002E3A01" w:rsidRPr="003B6632">
      <w:r w:rsidRPr="003B6632">
        <w:t/>
      </w:r>
    </w:p>
    <w:p w14:paraId="5D868A4C" w14:textId="598764C9" w:rsidP="00354388" w:rsidR="002E3A01" w:rsidRDefault="002E3A01" w:rsidRPr="003B6632">
      <w:r w:rsidRPr="003B6632">
        <w:t>Nell’anno di riferimento del PTPCT sono stati adottati gli interventi idonei a garantire l’adozione della misura “Whistleblowing”, in particolare le segnalazioni possono essere inoltrate tramite:</w:t>
        <w:br/>
        <w:t xml:space="preserve">  - Documento cartaceo </w:t>
        <w:br/>
        <w:t xml:space="preserve">  - Email</w:t>
        <w:br/>
        <w:t xml:space="preserve"> </w:t>
        <w:br/>
        <w:t>Possono effettuare le segnalazioni solo gli altri soggetti assimilati a dipendenti pubblici.</w:t>
      </w:r>
    </w:p>
    <w:p w14:paraId="2827BF46" w14:textId="21471DC9" w:rsidP="009D7358" w:rsidR="00CC1DCA" w:rsidRDefault="00CC1DCA" w:rsidRPr="003B6632">
      <w:r w:rsidRPr="003B6632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7zodAIAAO8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j zAqDEa1EUFoLVjUsqhCJzRJKrQtzON85uMfuE3WY9qAPUKbmu9qb9EVbDHbg/XTAWHWRSSinpyeT 2QwmCdvpdDY+yUMonl87H+IXRYalS8k9ZpihFburEFEJXAeXlCyQbqrLRussJN6olfZsJzBxIaWy cZqf6635RlWvB3NG+9lDDYb06rNBjRSZgSlSTvgqibasRe0n01EO/MqWKjukX2shfySQUrznMiFp C2WCtIcu3WK37vIgJgOsa6qegLannrXBycsG4a9EiLfCg6ZAEasXb3DUmlAT7W+cbcj/+ps++YM9 sHLWgvYlDz+3wivO9FcLXs3Gk0nakyxMph+PIfiXlvVLi92aFQHnMZbcyXxN/lEP19qTecCGLlNW mISVyF3yOFxXsV9GbLhUy2V2wmY4Ea/snZMpdJprgvW+exDe7VkRwadrGhZEzN+Qo/dNLy0tt5Hq JjMn4dyjuocfW5Wns/8DpLV9KWev5//U4jcAAAD//wMAUEsDBBQABgAIAAAAIQBB25mm3wAAAAkB AAAPAAAAZHJzL2Rvd25yZXYueG1sTI/LTsMwEEX3SPyDNUhsEHWaNlYJcSpUCRaABLR8gBtPHjQe R7Hbhr9nWMFydK/OPVOsJ9eLE46h86RhPktAIFXedtRo+Nw93q5AhGjImt4TavjGAOvy8qIwufVn +sDTNjaCIRRyo6GNccilDFWLzoSZH5A4q/3oTORzbKQdzZnhrpdpkijpTEe80JoBNy1Wh+3RaVg8 uc37skrqm/otfNFLow7h9Vnr66vp4R5ExCn+leFXn9WhZKe9P5INomeGmnNTQ5YqEJzfpYsMxJ6L mVqCLAv5/4PyBwAA//8DAFBLAQItABQABgAIAAAAIQC2gziS/gAAAOEBAAATAAAAAAAAAAAAAAAA AAAAAABbQ29udGVudF9UeXBlc10ueG1sUEsBAi0AFAAGAAgAAAAhADj9If/WAAAAlAEAAAsAAAAA AAAAAAAAAAAALwEAAF9yZWxzLy5yZWxzUEsBAi0AFAAGAAgAAAAhAFCfvOh0AgAA7wQAAA4AAAAA AAAAAAAAAAAALgIAAGRycy9lMm9Eb2MueG1sUEsBAi0AFAAGAAgAAAAhAEHbmabfAAAACQEAAA8A AAAAAAAAAAAAAAAAzgQAAGRycy9kb3ducmV2LnhtbFBLBQYAAAAABAAEAPMAAADa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3B6632"/>
    <w:p w14:paraId="29250BC4" w14:textId="5B8120DA" w:rsidP="002954F2" w:rsidR="008F57B6" w:rsidRDefault="008F57B6" w:rsidRPr="00B50D70">
      <w:pPr>
        <w:pStyle w:val="Titolo2"/>
      </w:pPr>
      <w:bookmarkStart w:id="12" w:name="_Toc56761124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è stata erogata formazione sui seguenti temi:</w:t>
        <w:br/>
        <w:t/>
        <w:br/>
        <w:t xml:space="preserve">  - Sui contenuti del Piano Triennale di Prevenzione della Corruzione e della Trasparenza</w:t>
        <w:br/>
        <w:t xml:space="preserve">    - RPCT per un numero medio di ore 6</w:t>
        <w:br/>
        <w:t xml:space="preserve">    - Dirigenti per un numero medio di ore 4</w:t>
        <w:br/>
        <w:t xml:space="preserve">    - Funzionari per un numero medio di ore 4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frontale</w:t>
        <w:br/>
        <w:t xml:space="preserve">  - note informative anche a mezzo mail</w:t>
        <w:br/>
        <w:t/>
        <w:br/>
        <w:t>Non sono stati somministrati ai partecipanti presenti dei questionari finalizzati a misurare il loro livello di gradimento.</w:t>
        <w:br/>
        <w:t/>
        <w:br/>
        <w:t>La formazione è stata erogata da soggetti interni.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Ne+ccwIAAPEEAAAOAAAAZHJzL2Uyb0RvYy54bWysVE1v2zAMvQ/YfxB0X50vZ21Qp8hSdBjQ tQXaoWdGlhthsqhJSuzu15eS7TTtdhp2kSWSeiIfH31+0daa7aXzCk3BxycjzqQRWCrzVPAfD1ef TjnzAUwJGo0s+LP0/GL58cN5YxdyglvUpXSMQIxfNLbg2xDsIsu82Moa/AlaachZoash0NE9ZaWD htBrnU1Go3nWoCutQyG9J+tl5+TLhF9VUoTbqvIyMF1wyi2k1aV1E9dseQ6LJwd2q0SfBvxDFjUo Q48eoC4hANs59QdUrYRDj1U4EVhnWFVKyFQDVTMevavmfgtWplqIHG8PNPn/Bytu9neOqbLgU6LH QE09WoOXWgMrFQvSB2TkIp4a6xcUfm/pQmi/YEv9HuyejLH8tnJ1/FJhjPwE+XxgWbaBCTLm82k+ yeecCfLN87PJ+DTCZK+3rfPhq8SaxU3BHXUxkQv7ax+60CEkPuZRq/JKaZ0OUTlyrR3bA/UchJAm 5Om63tXfsezspJ1R330yk0Y68+lgpmySBiNSyu3NI9qwhnKf5qME/MYXMzs8v9EgfvbVHUURujYE GyntqIu70G7a1Ip8oHWD5TOx7bDTrbfiShH8NfhwB46ESgTT8IVbWiqNlBP2O8626H7/zR7jST/k 5awh4Rfc/9qBk5zpb4aUdTaezeKkpMMs/zyhgzv2bI49ZlevkXge05hbkbYxPuhhWzmsH2lGV/FV coER9HbBw7Bdh24cacaFXK1SEM2GhXBt7q2I0LGvkdaH9hGc7VURSE83OIwILN6Jo4uNNw2udgEr lZQTee5Y7emnuUr97f8BcXCPzynq9U+1fAEAAP//AwBQSwMEFAAGAAgAAAAhAOkKuwXfAAAACQEA AA8AAABkcnMvZG93bnJldi54bWxMj8tOwzAQRfdI/IM1SGwQdXBLStM4FaoEi4IEFD7AjScPGo+j 2G3D3zNdwXJ0r86cm69G14kjDqH1pOFukoBAKr1tqdbw9fl0+wAiREPWdJ5Qww8GWBWXF7nJrD/R Bx63sRYMoZAZDU2MfSZlKBt0Jkx8j8RZ5QdnIp9DLe1gTgx3nVRJkkpnWuIPjelx3WC53x6chumz W7/PyqS6qd7CN73U6T68brS+vhoflyAijvGvDGd9VoeCnXb+QDaIjhmzlJsa1HQOgvOFUrxtx0U1 vwdZ5PL/guIXAAD//wMAUEsBAi0AFAAGAAgAAAAhALaDOJL+AAAA4QEAABMAAAAAAAAAAAAAAAAA AAAAAFtDb250ZW50X1R5cGVzXS54bWxQSwECLQAUAAYACAAAACEAOP0h/9YAAACUAQAACwAAAAAA AAAAAAAAAAAvAQAAX3JlbHMvLnJlbHNQSwECLQAUAAYACAAAACEAvTXvnHMCAADxBAAADgAAAAAA AAAAAAAAAAAuAgAAZHJzL2Uyb0RvYy54bWxQSwECLQAUAAYACAAAACEA6Qq7Bd8AAAAJAQAADwAA AAAAAAAAAAAAAADNBAAAZHJzL2Rvd25yZXYueG1sUEsFBgAAAAAEAAQA8wAAANk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56761125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>Nell’anno di riferimento del PTPCT in esame, sono stati svolti monitoraggi sulla pubblicazione dei dati con periodicità annuale.</w:t>
        <w:br/>
        <w:t>I monitoraggi non hanno evidenziato irregolarità nella pubblicazione dei dati.</w:t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t>L'amministrazione ha solo in parte realizzato l'informatizzazione del flusso per alimentare la pubblicazione dei dati nella sezione “Amministrazione trasparente”.</w:t>
        <w:br/>
        <w:t/>
        <w:br/>
        <w:t>Il sito istituzionale, relativamente alla sezione “Amministrazione trasparente”, traccia il numero delle visite, in particolare nell’anno di riferimento del PTPCT, il numero totale delle visite al sito ammonta a 2497 e la sezione che ha ricevuto il numero maggiore di visite è stata  "Bandi di gara e contratti".</w:t>
        <w:br/>
        <w:t/>
        <w:br/>
        <w:t>La procedura per la gestione delle richieste di accesso civico “semplice” è stata adottata e pubblicata sul sito istituzionale.</w:t>
        <w:br/>
        <w:t>Nell’anno di riferimento del PTPCT non sono pervenute richieste di accesso civico "semplice".</w:t>
        <w:br/>
        <w:t>La procedura per la gestione delle richieste di accesso civico “generalizzato” è stata adottata e pubblicata sul sito istituzionale.</w:t>
        <w:br/>
        <w:t xml:space="preserve">Nell’anno di riferimento del PTPCT sono pervenute: </w:t>
        <w:br/>
        <w:t xml:space="preserve">  - 1 richieste con “informazione fornita all'utente”</w:t>
        <w:br/>
        <w:t xml:space="preserve">  - 0 richieste con “informazione non fornita all'utente”</w:t>
        <w:br/>
        <w:t xml:space="preserve">È stato istituito il registro degli accessi ed è stata rispettata l'indicazione che prevede di riportare nel registro l'esito delle istanze. 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gG1pcwIAAPEEAAAOAAAAZHJzL2Uyb0RvYy54bWysVFFP2zAQfp+0/2D5faQtpIOKFHVFTJMY IMHEs+s4NJrj82y3Dfv1fHaSUtiepr049t3589133+X8om002yrnazIFHx+NOFNGUlmbp4L/eLj6 dMqZD8KUQpNRBX9Wnl/MP34439mZmtCadKkcA4jxs50t+DoEO8syL9eqEf6IrDJwVuQaEXB0T1np xA7ojc4mo9E025ErrSOpvIf1snPyecKvKiXDbVV5FZguOHILaXVpXcU1m5+L2ZMTdl3LPg3xD1k0 ojZ4dA91KYJgG1f/AdXU0pGnKhxJajKqqlqqVAOqGY/eVXO/FlalWkCOt3ua/P+DlTfbO8fqEr0D PUY06NFSeKW1YGXNgvKBGFzgaWf9DOH3FhdC+4Va3BnsHsZYflu5Jn5RGIMfkM97llUbmIQxnx7n k3zKmYRvmp9NxqcRJnu9bZ0PXxU1LG4K7tDFRK7YXvvQhQ4h8TFPui6vaq3TISpHLbVjW4GeCymV CXm6rjfNdyo7O7Qz6rsPMzTSmU8HM7JJGoxIKbc3j2jDdsj9OB8l4De+mNn++ZUW8mdf3UEU0LUB bKS0oy7uQrtqUyumA60rKp/BtqNOt97Kqxrw18KHO+EgVBCM4Qu3WCpNyIn6HWdrcr//Zo/x0A+8 nO0g/IL7XxvhFGf6m4GyzsYnJ3FS0uEk/zzBwR16Voces2mWBJ7HGHMr0zbGBz1sK0fNI2Z0EV+F SxiJtwsehu0ydOOIGZdqsUhBmA0rwrW5tzJCx75GWh/aR+Fsr4oAPd3QMCJi9k4cXWy8aWixCVTV STmR547Vnn7MVepv/w+Ig3t4TlGvf6r5CwAAAP//AwBQSwMEFAAGAAgAAAAhAGTf+5vfAAAACQEA AA8AAABkcnMvZG93bnJldi54bWxMj8tOwzAQRfdI/IM1SGwQdRIii4Q4FaoEC0ACCh/gxpMHjcdR 7Lbh7xlWsBzdo3vPVOvFjeKIcxg8aUhXCQikxtuBOg2fHw/XtyBCNGTN6Ak1fGOAdX1+VpnS+hO9 43EbO8ElFEqjoY9xKqUMTY/OhJWfkDhr/exM5HPupJ3NicvdKLMkUdKZgXihNxNuemz224PTcPPo Nm95k7RX7Wv4oudO7cPLk9aXF8v9HYiIS/yD4Vef1aFmp50/kA1i1JAVGZMacpWC4LxIlQKxYzAv CpB1Jf9/UP8AAAD//wMAUEsBAi0AFAAGAAgAAAAhALaDOJL+AAAA4QEAABMAAAAAAAAAAAAAAAAA AAAAAFtDb250ZW50X1R5cGVzXS54bWxQSwECLQAUAAYACAAAACEAOP0h/9YAAACUAQAACwAAAAAA AAAAAAAAAAAvAQAAX3JlbHMvLnJlbHNQSwECLQAUAAYACAAAACEAQIBtaXMCAADxBAAADgAAAAAA AAAAAAAAAAAuAgAAZHJzL2Uyb0RvYy54bWxQSwECLQAUAAYACAAAACEAZN/7m98AAAAJAQAADwAA AAAAAAAAAAAAAADNBAAAZHJzL2Rvd25yZXYueG1sUEsFBgAAAAAEAAQA8wAAANkFAAAAAA==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56761126"/>
      <w:r>
        <w:t>Pantouflage</w:t>
      </w:r>
      <w:bookmarkEnd w:id="14"/>
    </w:p>
    <w:p w14:paraId="385A6370" w14:textId="77777777" w:rsidP="00FC1197" w:rsidR="00733F24" w:rsidRDefault="00733F24" w:rsidRPr="00B33A5B">
      <w:bookmarkStart w:id="15" w:name="_GoBack"/>
      <w:bookmarkEnd w:id="15"/>
    </w:p>
    <w:p w14:paraId="25EEAD3D" w14:textId="39CF920A" w:rsidP="00B33A5B" w:rsidR="00C84FCB" w:rsidRDefault="00C84FCB">
      <w:r>
        <w:t/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>La misura “Svolgimento di attività successiva alla cessazione del rapporto di lavoro” è stata attuata ma non sono stati effettuati controlli sulla sua attuazione.</w:t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MigvcwIAAPEEAAAOAAAAZHJzL2Uyb0RvYy54bWysVFFP2zAQfp+0/2D5faQtpEBFiroipkkM kGDi2XUcGs3xebbbhv36fXaSUtiepr049t3589133+Xism002yrnazIFHx+NOFNGUlmb54J/f7z+ dMaZD8KUQpNRBX9Rnl/OP3642NmZmtCadKkcA4jxs50t+DoEO8syL9eqEf6IrDJwVuQaEXB0z1np xA7ojc4mo9E025ErrSOpvIf1qnPyecKvKiXDXVV5FZguOHILaXVpXcU1m1+I2bMTdl3LPg3xD1k0 ojZ4dA91JYJgG1f/AdXU0pGnKhxJajKqqlqqVAOqGY/eVfOwFlalWkCOt3ua/P+Dlbfbe8fqEr0b c2ZEgx4thVdaC1bWLCgfiMEFnnbWzxD+YHEhtJ+pxZ3B7mGM5beVa+IXhTH4wfjLnmXVBiZhzKfH +SSfcibhm+bnk/FZhMleb1vnwxdFDYubgjt0MZErtjc+dKFDSHzMk67L61rrdIjKUUvt2Fag50JK ZUKerutN843Kzg7tjPruwwyNdOazwYxskgYjUsrtzSPasB1yP85HCfiNL2a2f36lhfzRV3cQBXRt ABsp7aiLu9Cu2tSK04HWFZUvYNtRp1tv5XUN+Bvhw71wECoIxvCFOyyVJuRE/Y6zNblff7PHeOgH Xs52EH7B/c+NcIoz/dVAWefjk5M4Kelwkp9OcHCHntWhx2yaJYFniAfZpW2MD3rYVo6aJ8zoIr4K lzASbxc8DNtl6MYRMy7VYpGCMBtWhBvzYGWEjn2NtD62T8LZXhUBerqlYUTE7J04uth409BiE6iq k3Iizx2rPf2Yq9Tf/h8QB/fwnKJe/1Tz3wAAAP//AwBQSwMEFAAGAAgAAAAhABhOwXTfAAAACQEA AA8AAABkcnMvZG93bnJldi54bWxMj8tOwzAQRfdI/IM1SGwQtUPbiIY4VVUJFoDUUvgAN5482ngc xW4b/p5hBcvRvTpzbr4cXSfOOITWk4ZkokAgld62VGv4+ny+fwQRoiFrOk+o4RsDLIvrq9xk1l/o A8+7WAuGUMiMhibGPpMylA06Eya+R+Ks8oMzkc+hlnYwF4a7Tj4olUpnWuIPjelx3WB53J2chumL W29nparuqk040FudHsP7q9a3N+PqCUTEMf6V4Vef1aFgp70/kQ2iY0aSclPDLJ2D4HyRLHjbnotz NQVZ5PL/guIHAAD//wMAUEsBAi0AFAAGAAgAAAAhALaDOJL+AAAA4QEAABMAAAAAAAAAAAAAAAAA AAAAAFtDb250ZW50X1R5cGVzXS54bWxQSwECLQAUAAYACAAAACEAOP0h/9YAAACUAQAACwAAAAAA AAAAAAAAAAAvAQAAX3JlbHMvLnJlbHNQSwECLQAUAAYACAAAACEAhzIoL3MCAADxBAAADgAAAAAA AAAAAAAAAAAuAgAAZHJzL2Uyb0RvYy54bWxQSwECLQAUAAYACAAAACEAGE7BdN8AAAAJAQAADwAA AAAAAAAAAAAAAADNBAAAZHJzL2Rvd25yZXYueG1sUEsFBgAAAAAEAAQA8wAAANk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6" w:name="_Toc56761127"/>
      <w:r w:rsidRPr="005B20C9">
        <w:t>Commissioni e conferimento incarichi in caso di condanna</w:t>
      </w:r>
      <w:bookmarkEnd w:id="16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/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>Non sono pervenute segnalazioni relative alla violazione dei divieti contenuti nell’art. 35 bis del d.lgs. n. 165/2001 (partecipazione a commissioni e assegnazioni agli uffici ai soggetti condannati, anche con sentenza non passata in giudicato, per i reati di cui al Capo I, Titolo II, Libro II, c.p.).</w:t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rPIacgIAAPE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VuwpkF Qz1aQpBaA6sVizJEZOQinloXZhR+7+hC7L5gR3d29kDGVH7XeJO+VBgjPzH+vGdZdpEJMpbT43JS TjkT5JuWZ5PxaYIpXm87H+JXiYalTcU9dTGTC9vrEPvQXUh6LKBW9ZXSOh+ScuRSe7YF6jkIIW0s 83W9Md+x7u2kndHQfTKTRnrz6c5M2WQNJqSc25tHtGUt5X5cjjLwG1/KbP/8SoP4OVR3EEXo2hJs orSnLu1it+pyKzIfybLC+pnY9tjrNjhxpQj+GkK8A09CJYJp+OItLY1GygmHHWdr9L//Zk/xpB/y ctaS8Csefm3AS870N0vKOhufnKRJyYeT8vOEDv7Qszr02I1ZIvE8pjF3Im9TfNS7bePRPNKMLtKr 5AIr6O2Kx912GftxpBkXcrHIQTQbDuK1vXciQae+JlofukfwblBFJD3d4G5EYPZOHH1sumlxsYnY qKycV1YH+mmucn+Hf0Aa3MNzjnr9U81fAAAA//8DAFBLAwQUAAYACAAAACEAWDEx/94AAAAHAQAA DwAAAGRycy9kb3ducmV2LnhtbEyPy07DMBBF90j8gzVIbBB1+qCEEKdClWBBkYDCB7jx5EHjcZRx 2/D3DCtYju7VuWfy1eg7dcSB20AGppMEFFIZXEu1gc+Px+sUFEdLznaB0MA3MqyK87PcZi6c6B2P 21grgRBn1kATY59pzWWD3vIk9EiSVWHwNso51NoN9iRw3+lZkiy1ty3JQmN7XDdY7rcHb2D+5Ndv izKprqpX/qJNvdzzy7Mxlxfjwz2oiGP8K8OvvqhDIU67cCDHqjMgj0QhzaagJE3T2wWondTmN3eg i1z/9y9+AAAA//8DAFBLAQItABQABgAIAAAAIQC2gziS/gAAAOEBAAATAAAAAAAAAAAAAAAAAAAA AABbQ29udGVudF9UeXBlc10ueG1sUEsBAi0AFAAGAAgAAAAhADj9If/WAAAAlAEAAAsAAAAAAAAA AAAAAAAALwEAAF9yZWxzLy5yZWxzUEsBAi0AFAAGAAgAAAAhAA2s8hpyAgAA8QQAAA4AAAAAAAAA AAAAAAAALgIAAGRycy9lMm9Eb2MueG1sUEsBAi0AFAAGAAgAAAAhAFgxMf/eAAAABwEAAA8AAAAA AAAAAAAAAAAAzAQAAGRycy9kb3ducmV2LnhtbFBLBQYAAAAABAAEAPMAAADX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7" w:name="_Toc56761128"/>
      <w:r>
        <w:t>Patti di integrità</w:t>
      </w:r>
      <w:bookmarkEnd w:id="17"/>
    </w:p>
    <w:p w14:paraId="751BB05C" w14:textId="77777777" w:rsidP="00CD3792" w:rsidR="00CD3792" w:rsidRDefault="00CD3792"/>
    <w:p w14:paraId="578B5A31" w14:textId="6DF0362D" w:rsidP="00A054EE" w:rsidR="002017E5" w:rsidRDefault="002017E5">
      <w:r>
        <w:t/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r>
        <w:t>I “Patti di integrità” o protocolli di legalità almeno nel loro contenuto essenziale, sono stati adottati (e pubblicati).</w:t>
        <w:br/>
        <w:t>Le clausole dei Patti di Integrità o protocolli di legalità sono state inserite in 5 bandi.</w:t>
        <w:br/>
        <w:t/>
        <w:br/>
        <w:t>Sono stati stipulati Patti di Integrità o protocolli di legalità con 3 soggetti.</w:t>
      </w:r>
    </w:p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HrdcdAIAAPEEAAAOAAAAZHJzL2Uyb0RvYy54bWysVE1v2zAMvQ/YfxB0X52POmuDOkWWosOA ri3QDj0zspwIk0VNUmJ3v76UbKdpt9OwiyyR1BP5+OiLy7bWbC+dV2gKPj4ZcSaNwFKZTcF/PF5/ OuPMBzAlaDSy4M/S88vFxw8XjZ3LCW5Rl9IxAjF+3tiCb0Ow8yzzYitr8CdopSFnha6GQEe3yUoH DaHXOpuMRrOsQVdah0J6T9arzskXCb+qpAh3VeVlYLrglFtIq0vrOq7Z4gLmGwd2q0SfBvxDFjUo Q48eoK4gANs59QdUrYRDj1U4EVhnWFVKyFQDVTMevavmYQtWplqIHG8PNPn/Bytu9/eOqZJ6N+XM QE09WoGXWgMrFQvSB2TkIp4a6+cU/mDpQmi/YEt3BrsnYyy/rVwdv1QYIz8x/nxgWbaBCTLms2k+ yWecCfLN8vPJ+CzCZK+3rfPhq8SaxU3BHXUxkQv7Gx+60CEkPuZRq/JaaZ0OUTlypR3bA/UchJAm 5Om63tXfsezspJ1R330yk0Y689lgpmySBiNSyu3NI9qwhnKf5qME/MYXMzs8v9YgfvbVHUURujYE GyntqIu70K7b1IrzgdY1ls/EtsNOt96Ka0XwN+DDPTgSKhFMwxfuaKk0Uk7Y7zjbovv9N3uMJ/2Q l7OGhF9w/2sHTnKmvxlS1vn49DROSjqc5p8ndHDHnvWxx+zqFRLPYxpzK9I2xgc9bCuH9RPN6DK+ Si4wgt4ueBi2q9CNI824kMtlCqLZsBBuzIMVETr2NdL62D6Bs70qAunpFocRgfk7cXSx8abB5S5g pZJyIs8dqz39NFepv/0/IA7u8TlFvf6pFi8AAAD//wMAUEsDBBQABgAIAAAAIQAHat8R3wAAAAkB AAAPAAAAZHJzL2Rvd25yZXYueG1sTI/LTsMwEEX3SPyDNUhsEHWalgAhToUqwQKQgMIHTOPJg8bj KHbb8PcMK1iO7tWZc4vV5Hp1oDF0ng3MZwko4srbjhsDnx8PlzegQkS22HsmA98UYFWenhSYW3/k dzpsYqMEwiFHA22MQ651qFpyGGZ+IJas9qPDKOfYaDviUeCu12mSZNphx/KhxYHWLVW7zd4ZWDy6 9duySuqL+jV88XOT7cLLkzHnZ9P9HahIU/wrw6++qEMpTlu/ZxtUbyBdZtIUVnoNSvLbeSrbtlJc ZFegy0L/X1D+AAAA//8DAFBLAQItABQABgAIAAAAIQC2gziS/gAAAOEBAAATAAAAAAAAAAAAAAAA AAAAAABbQ29udGVudF9UeXBlc10ueG1sUEsBAi0AFAAGAAgAAAAhADj9If/WAAAAlAEAAAsAAAAA AAAAAAAAAAAALwEAAF9yZWxzLy5yZWxzUEsBAi0AFAAGAAgAAAAhAMoet1x0AgAA8QQAAA4AAAAA AAAAAAAAAAAALgIAAGRycy9lMm9Eb2MueG1sUEsBAi0AFAAGAAgAAAAhAAdq3xHfAAAACQEAAA8A AAAAAAAAAAAAAAAAzgQAAGRycy9kb3ducmV2LnhtbFBLBQYAAAAABAAEAPMAAADaBQAAAAA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5D126C3A" w:rsidP="00A82AEF" w:rsidR="0038654E" w:rsidRDefault="0038654E"/>
    <w:p w14:paraId="39737675" w14:textId="6D23C292" w:rsidP="002954F2" w:rsidR="00393E5A" w:rsidRDefault="00393E5A" w:rsidRPr="00FF5F58">
      <w:pPr>
        <w:pStyle w:val="Titolo2"/>
      </w:pPr>
      <w:bookmarkStart w:id="18" w:name="_Toc56761129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neutrale sulla qualità dei servizi </w:t>
        <w:br/>
        <w:t xml:space="preserve">  - neutrale sull'efficienza dei servizi (es. in termini di riduzione dei tempi di erogazione dei servizi)</w:t>
        <w:br/>
        <w:t xml:space="preserve">  - neutrale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neutrale sulle relazioni con i cittadini</w:t>
        <w:br/>
        <w:t xml:space="preserve">  - neutrale su Non ci sono state evidenze di effetti diretti o indiretti su altri fattori del PTPCT</w:t>
      </w:r>
    </w:p>
    <w:p w14:paraId="6C88A099" w14:textId="1949A445" w:rsidP="00A82AEF" w:rsidR="00B96D6A" w:rsidRDefault="000C2AE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FR/BcgIAAPI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Wu5MyC oR4tIUitgdWKRRkiMnIRT60LMwq/d3Qhdl+wozs7eyBjKr9rvElfKoyRnxh/3rMsu8gEGcvpcTkp p5wJ8k3Ls8n4NMEUr7edD/GrRMPSpuKeupjJhe11iH3oLiQ9FlCr+kppnQ9JOXKpPdsC9RyEkDaW +bremO9Y93bSzmjoPplJI735dGembLIGE1LO7c0j2rKWcj8uRxn4jS9ltn9+pUH8HKo7iCJ0bQk2 UdpTl3axW3V9K3JmybTC+pno9tgLNzhxpQj/GkK8A09KJYZp+uItLY1GSgqHHWdr9L//Zk/xJCDy ctaS8isefm3AS870N0vSOhufnKRRyYeT8vOEDv7Qszr02I1ZIhE9pjl3Im9TfNS7bePRPNKQLtKr 5AIr6O2Kx912Gft5pCEXcrHIQTQcDuK1vXciQafGJl4fukfwbpBFJEHd4G5GYPZOHX1sumlxsYnY qCydV1YH/mmwcoOHn0Ca3MNzjnr9Vc1fAAAA//8DAFBLAwQUAAYACAAAACEAdfk6ueAAAAAJAQAA DwAAAGRycy9kb3ducmV2LnhtbEyPzU7DMBCE70i8g7VIXFBrN40qEuJUqBIcAKnQ8gBuvPmh8TqK 3Ta8PcsJTqvRjL6dKdaT68UZx9B50rCYKxBIlbcdNRo+90+zexAhGrKm94QavjHAury+Kkxu/YU+ 8LyLjWAIhdxoaGMccilD1aIzYe4HJPZqPzoTWY6NtKO5MNz1MlFqJZ3piD+0ZsBNi9Vxd3Ials9u 855Wqr6rt+GLXpvVMby9aH17Mz0+gIg4xb8w/Nbn6lByp4M/kQ2iZ0bCUyLfLAHBfrbIUhAHDqZL BbIs5P8F5Q8AAAD//wMAUEsBAi0AFAAGAAgAAAAhALaDOJL+AAAA4QEAABMAAAAAAAAAAAAAAAAA AAAAAFtDb250ZW50X1R5cGVzXS54bWxQSwECLQAUAAYACAAAACEAOP0h/9YAAACUAQAACwAAAAAA AAAAAAAAAAAvAQAAX3JlbHMvLnJlbHNQSwECLQAUAAYACAAAACEATxUfwXICAADyBAAADgAAAAAA AAAAAAAAAAAuAgAAZHJzL2Uyb0RvYy54bWxQSwECLQAUAAYACAAAACEAdfk6ueAAAAAJAQAADwAA AAAAAAAAAAAAAADMBAAAZHJzL2Rvd25yZXYueG1sUEsFBgAAAAAEAAQA8wAAANkFAAAAAA== " o:spid="_x0000_s1036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19" w:name="_Toc56761130"/>
      <w:r>
        <w:t>RENDICONTAZIONE MISURE SPECIFICHE</w:t>
      </w:r>
      <w:bookmarkEnd w:id="19"/>
    </w:p>
    <w:p w14:paraId="19B0E2AF" w14:textId="77777777" w:rsidP="002E0B4A" w:rsidR="002E0B4A" w:rsidRDefault="002E0B4A"/>
    <w:p w14:paraId="78DC159B" w14:textId="05CC6F0D" w:rsidP="00AF16D5" w:rsidR="00B903D0" w:rsidRDefault="00B903D0">
      <w:r>
        <w:t/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0" w:name="_Toc56761131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0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>Misure di controllo</w:t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Misure di regolamentazione</w:t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TOTALI</w:t>
            </w:r>
          </w:p>
        </w:tc>
        <w:tc>
          <w:p>
            <w:r>
              <w:t>2</w:t>
            </w:r>
          </w:p>
        </w:tc>
        <w:tc>
          <w:p>
            <w:r>
              <w:t>2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</w:tbl>
    <w:p w14:paraId="128435D7" w14:textId="6966A1CA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/+opcwIAAPI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XujDML hnq0hCC1BlYrFmWIyMhFPLUuzCj83tGF2H3Bju7s7IGMqfyu8SZ9qTBGfmL8ec+y7CITZCynx+Wk nHImyDctzybj0wRTvN52PsSvEg1Lm4p76mImF7bXIfahu5D0WECt6iuldT4k5cil9mwL1HMQQtpY 5ut6Y75j3dtJO6Oh+2QmjfTm052ZsskaTEg5tzePaMtayv24HGXgN76U2f75lQbxc6juIIrQtSXY RGlPXdrFbtX1rdjzusL6mej22As3OHGlCP8aQrwDT0olhmn64i0tjUZKCocdZ2v0v/9mT/EkIPJy 1pLyKx5+bcBLzvQ3S9I6G5+cpFHJh5Py84QO/tCzOvTYjVkiET2mOXcib1N81Ltt49E80pAu0qvk Aivo7YrH3XYZ+3mkIRdyschBNBwO4rW9dyJBp8YmXh+6R/BukEUkQd3gbkZg9k4dfWy6aXGxidio LJ1EdM/qwD8NVm7w8BNIk3t4zlGvv6r5CwAAAP//AwBQSwMEFAAGAAgAAAAhAFj3rA/eAAAABwEA AA8AAABkcnMvZG93bnJldi54bWxMj81OwzAQhO9IvIO1SFwQtVvSEIU4FaoEB0CiFB7AjTc/bbyO YrcNb89ygtusZjTzbbGaXC9OOIbOk4b5TIFAqrztqNHw9fl0m4EI0ZA1vSfU8I0BVuXlRWFy68/0 gadtbASXUMiNhjbGIZcyVC06E2Z+QGKv9qMzkc+xkXY0Zy53vVwolUpnOuKF1gy4brE6bI9Ow92z W2+SStU39XvY02uTHsLbi9bXV9PjA4iIU/wLwy8+o0PJTDt/JBtEr4EfiRqSNAHBbpbds9hxbKkW IMtC/ucvfwAAAP//AwBQSwECLQAUAAYACAAAACEAtoM4kv4AAADhAQAAEwAAAAAAAAAAAAAAAAAA AAAAW0NvbnRlbnRfVHlwZXNdLnhtbFBLAQItABQABgAIAAAAIQA4/SH/1gAAAJQBAAALAAAAAAAA AAAAAAAAAC8BAABfcmVscy8ucmVsc1BLAQItABQABgAIAAAAIQD//+opcwIAAPIEAAAOAAAAAAAA AAAAAAAAAC4CAABkcnMvZTJvRG9jLnhtbFBLAQItABQABgAIAAAAIQBY96wP3gAAAAcBAAAPAAAA AAAAAAAAAAAAAM0EAABkcnMvZG93bnJldi54bWxQSwUGAAAAAAQABADzAAAA2AUAAAAA " o:spid="_x0000_s1037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1" w:name="_Toc56761132"/>
      <w:r w:rsidRPr="00644242">
        <w:t>MONITORAGGIO GESTIONE DEL RISCHIO</w:t>
      </w:r>
      <w:bookmarkEnd w:id="21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PTPCT, non sono pervenute segnalazioni per episodi di “cattiva amministrazione”.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 in ragione di Come evidenziato dal questionario, non si sono mai verificati eventi corruttivi e/o reati contro la PA. Non si rilevano nemmeno giudizi e/o condanne per responsabilità contabili.</w:t>
        <w:br/>
        <w:t xml:space="preserve">  - la capacità di scoprire casi di corruzione  è rimasta invariata in ragione di Come evidenziato dal questionario, non si sono mai verificati eventi corruttivi e/o reati contro la PA. Non si rilevano nemmeno giudizi e/o condanne per responsabilità contabili.</w:t>
        <w:br/>
        <w:t xml:space="preserve">  - la reputazione dell'ente  è rimasta invariata in ragione di Come evidenziato dal questionario, non si sono mai verificati eventi corruttivi e/o reati contro la PA. Non si rilevano nemmeno giudizi e/o condanne per responsabilità contabili.</w:t>
        <w:br/>
        <w:t/>
        <w:br/>
        <w:t>Il PTPCT è stato elaborato in collaborazione con altre amministrazioni  tra cui Unione dei comuni della Pianura Reggiana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aSEq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Tm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02jIat4AAAAJ AQAADwAAAGRycy9kb3ducmV2LnhtbEyPy07DMBBF90j8gzVIbBC1CVZEQ5wKVYIFIBUKH+DGkweN x1HstuHvGVawHN2jO+eWq9kP4ohT7AMZuFkoEEh1cD21Bj4/Hq/vQMRkydkhEBr4xgir6vystIUL J3rH4za1gksoFtZAl9JYSBnrDr2NizAicdaEydvE59RKN9kTl/tBZkrl0tue+ENnR1x3WO+3B2/g 9smv33StmqtmE7/opc338fXZmMuL+eEeRMI5/cHwq8/qULHTLhzIRTEYyDLNpAGtchCcL9WSp+wY 1FqDrEr5f0H1AwAA//8DAFBLAQItABQABgAIAAAAIQC2gziS/gAAAOEBAAATAAAAAAAAAAAAAAAA AAAAAABbQ29udGVudF9UeXBlc10ueG1sUEsBAi0AFAAGAAgAAAAhADj9If/WAAAAlAEAAAsAAAAA AAAAAAAAAAAALwEAAF9yZWxzLy5yZWxzUEsBAi0AFAAGAAgAAAAhABFpISp1AgAA8gQAAA4AAAAA AAAAAAAAAAAALgIAAGRycy9lMm9Eb2MueG1sUEsBAi0AFAAGAAgAAAAhANNoyGreAAAACQEAAA8A AAAAAAAAAAAAAAAAzwQAAGRycy9kb3ducmV2LnhtbFBLBQYAAAAABAAEAPMAAADaBQAAAAA= " o:spid="_x0000_s1038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2" w:name="_Toc56761133"/>
      <w:r>
        <w:t>MONITORAGGIO PROCEDIMENTI PENALI</w:t>
      </w:r>
      <w:bookmarkEnd w:id="22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in esame non ci sono state denunce, riguardanti fatti corruttivi, a carico di dipendenti dell'amministrazione.</w:t>
        <w:br/>
        <w:t/>
        <w:br/>
        <w:t>Nell'anno di riferimento del PTPCT l’amministrazione non ha avuto notizia da parte di propri dipendenti di essere stati destinatari di un procedimento penale per eventi corruttivi o condotte di natura corruttiva.</w:t>
        <w:br/>
        <w:t/>
        <w:br/>
        <w:t>Nell'anno di riferimento del PTPCT non sono stati conclusi con provvedimento non definitivo, procedimenti penali a carico di dipendenti dell'amministrazione per eventi corruttivi o condotte di natura corruttiva.</w:t>
        <w:br/>
        <w:t/>
        <w:br/>
        <w:t>Nell'anno di riferimento del PTPCT non sono stati conclusi con sentenza o altro provvedimento definitivo, procedimenti penali a carico di dipendenti dell'amministrazione per eventi corruttivi o condotte di natura corruttiva.</w:t>
      </w:r>
    </w:p>
    <w:p w14:paraId="119031A2" w14:textId="5648EDD4" w:rsidP="002205E8" w:rsidR="000F3921" w:rsidRDefault="0075429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HZsRdQIAAPIEAAAOAAAAZHJzL2Uyb0RvYy54bWysVE1v2zAMvQ/YfxB0X50vZ21Qp8hSdBjQ tQXaoWdGlhtjkqhJSuzu15eS7TTtdhp2kSWSeiIfH31+0WrF9tL5Gk3BxycjzqQRWNbmqeA/Hq4+ nXLmA5gSFBpZ8Gfp+cXy44fzxi7kBLeoSukYgRi/aGzBtyHYRZZ5sZUa/AlaachZodMQ6OiestJB Q+haZZPRaJ416ErrUEjvyXrZOfky4VeVFOG2qrwMTBWccgtpdWndxDVbnsPiyYHd1qJPA/4hCw21 oUcPUJcQgO1c/QeUroVDj1U4EagzrKpayFQDVTMevavmfgtWplqIHG8PNPn/Bytu9neO1WXBJzln BjT1aA1eKgWsrFmQPiAjF/HUWL+g8HtLF0L7BVvq92D3ZIzlt5XT8UuFMfIT488HlmUbmCBjPp/m k3zOmSDfPD+bjE8jTPZ62zofvkrULG4K7qiLiVzYX/vQhQ4h8TGPqi6vaqXSISpHrpVje6CegxDS hDxdVzv9HcvOTtoZ9d0nM2mkM58OZsomaTAipdzePKIMayj3aT5KwG98MbPD8xsF4mdf3VEUoStD sJHSjrq4C+2mTa0YTwdeN1g+E90OO+F6K65qwr8GH+7AkVKJYZq+cEtLpZCSwn7H2Rbd77/ZYzwJ iLycNaT8gvtfO3CSM/XNkLTOxrNZHJV0mOWfJ3Rwx57Nscfs9BqJ6DHNuRVpG+ODGraVQ/1IQ7qK r5ILjKC3Cx6G7Tp080hDLuRqlYJoOCyEa3NvRYSOjY28PrSP4Gwvi0CCusFhRmDxTh1dbLxpcLUL WNVJOpHojtWefxqs1OD+JxAn9/icol5/VcsXAAAA//8DAFBLAwQUAAYACAAAACEAps5ey98AAAAJ AQAADwAAAGRycy9kb3ducmV2LnhtbEyPy07DMBBF90j8gzVIbFBr01oBQpwKVYIFIAEtH+DGkweN x1HstuHvGVawHN2rM+cWq8n34ohj7AIZuJ4rEEhVcB01Bj63j7NbEDFZcrYPhAa+McKqPD8rbO7C iT7wuEmNYAjF3BpoUxpyKWPVordxHgYkzuowepv4HBvpRntiuO/lQqlMetsRf2jtgOsWq/3m4A0s n/z6XVeqvqrf4he9NNk+vj4bc3kxPdyDSDilvzL86rM6lOy0CwdyUfQG9A1PSczKFiA4v1tqDWLH Ra0UyLKQ/xeUPwAAAP//AwBQSwECLQAUAAYACAAAACEAtoM4kv4AAADhAQAAEwAAAAAAAAAAAAAA AAAAAAAAW0NvbnRlbnRfVHlwZXNdLnhtbFBLAQItABQABgAIAAAAIQA4/SH/1gAAAJQBAAALAAAA AAAAAAAAAAAAAC8BAABfcmVscy8ucmVsc1BLAQItABQABgAIAAAAIQBBHZsRdQIAAPIEAAAOAAAA AAAAAAAAAAAAAC4CAABkcnMvZTJvRG9jLnhtbFBLAQItABQABgAIAAAAIQCmzl7L3wAAAAkBAAAP AAAAAAAAAAAAAAAAAM8EAABkcnMvZG93bnJldi54bWxQSwUGAAAAAAQABADzAAAA2wUAAAAA " o:spid="_x0000_s1039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3" w:name="_Toc56761134"/>
      <w:r>
        <w:t>MONITORAGGIO PROCEDIMENTI DISCIPLINARI</w:t>
      </w:r>
      <w:bookmarkEnd w:id="23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non sono stati avviati procedimenti disciplinari riconducibili ad eventi corruttivi o condotte di natura corruttiva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XOzCdAIAAPIEAAAOAAAAZHJzL2Uyb0RvYy54bWysVMFu2zAMvQ/YPwi6r07SOEuDOkWWosOA ri3QDj0zstwIk0VNUmJ3X19KttO022nYRaZI6pF8JH1+0daa7aXzCk3BxycjzqQRWCrzVPAfD1ef 5pz5AKYEjUYW/Fl6frH8+OG8sQs5wS3qUjpGIMYvGlvwbQh2kWVebGUN/gStNGSs0NUQ6OqestJB Q+i1ziaj0Sxr0JXWoZDek/ayM/Jlwq8qKcJtVXkZmC445RbS6dK5iWe2PIfFkwO7VaJPA/4hixqU oaAHqEsIwHZO/QFVK+HQYxVOBNYZVpUSMtVA1YxH76q534KVqRYix9sDTf7/wYqb/Z1jqiz4ZMaZ gZp6tAYvtQZWKhakD8jIRDw11i/I/d7Sg9B+wZb6Peg9KWP5beXq+KXCGNmJ8ecDy7INTJAyn53m k5yiCbLN8rPJeB5hstfX1vnwVWLNolBwR11M5ML+2ofOdXCJwTxqVV4prdMlTo5ca8f2QD0HIaQJ eXqud/V3LDs9zc6o7z6paUY69XxQUzZpBiNSyu1NEG1YQ7mf5qME/MYWMzuE32gQP/vqjrwIXRuC jZR21EUptJs2tWI8HXjdYPlMdDvsBtdbcaUI/xp8uANHk0oM0/aFWzoqjZQU9hJnW3S//6aP/jRA ZOWsockvuP+1Ayc5098MjdbZeDqNq5Iu0/zzhC7u2LI5tphdvUYiekx7bkUSo3/Qg1g5rB9pSVcx KpnACIpd8DCI69DtIy25kKtVcqLlsBCuzb0VETo2NvL60D6Cs/1YBBqoGxx2BBbvpqPzjS8NrnYB K5VGJxLdsdrzT4uVGtz/BOLmHt+T1+uvavkCAAD//wMAUEsDBBQABgAIAAAAIQC/ZqUg3gAAAAcB AAAPAAAAZHJzL2Rvd25yZXYueG1sTI/LTsNADEX3SPzDyEhsUDuBViGETCpUCRaABLR8wDTjPGjG E8XTNvw9ZgUry7pXx8fFavK9OuLIXSAD1/MEFFIVXEeNgc/t4ywDxdGSs30gNPCNDKvy/KywuQsn +sDjJjZKIMS5NdDGOORac9WitzwPA5JkdRi9jbKOjXajPQnc9/omSVLtbUdyobUDrlus9puDN7B4 8uv3ZZXUV/Ubf9FLk+759dmYy4vp4R5UxCn+leFXX9ShFKddOJBj1RuQR6KQUpmSZtntEtROaou7 DHRZ6P/+5Q8AAAD//wMAUEsBAi0AFAAGAAgAAAAhALaDOJL+AAAA4QEAABMAAAAAAAAAAAAAAAAA AAAAAFtDb250ZW50X1R5cGVzXS54bWxQSwECLQAUAAYACAAAACEAOP0h/9YAAACUAQAACwAAAAAA AAAAAAAAAAAvAQAAX3JlbHMvLnJlbHNQSwECLQAUAAYACAAAACEAfFzswnQCAADyBAAADgAAAAAA AAAAAAAAAAAuAgAAZHJzL2Uyb0RvYy54bWxQSwECLQAUAAYACAAAACEAv2alIN4AAAAHAQAADwAA AAAAAAAAAAAAAADOBAAAZHJzL2Rvd25yZXYueG1sUEsFBgAAAAAEAAQA8wAAANkFAAAAAA== " o:spid="_x0000_s1040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4" w:name="_Toc56761135"/>
      <w:r>
        <w:t>CONSIDERAZIONI GENERALI</w:t>
      </w:r>
      <w:bookmarkEnd w:id="24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(definito attraverso una valutazione sintetica del livello effettivo di attuazione del Piano e delle misure in esso contenute) sia medio per le seguenti ragioni: Non sono stati riscontrati particolari aspetti critici nonostante l'emergenza sanitaria da COVID-19 abbia impegnato i soggetti coinvolti e tutto il personale nei nuovi adempimenti emergenziali e situazioni gestionali.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ragioni:Non si sono riscontrati eventi corruttivi durante l'anno</w:t>
        <w:br/>
        <w:t xml:space="preserve"> </w:t>
        <w:br/>
        <w:t>Si ritiene che l'esercizio del ruolo di impulso e coordinamento del RPCT rispetto alla messa in atto del processo di gestione del rischio (definito attraverso una valutazione sintetica) sia stato parzialmente idoneo, per le seguenti ragioni:Non è stata ancora approfondita la valutazione del rischio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34rSdQIAAPIEAAAOAAAAZHJzL2Uyb0RvYy54bWysVMFu2zAMvQ/YPwi6L07SOG2DOkWWosOA ri3QDj0zstwYk0RNUmJ3Xz9KttO022nYRZZI6ol8fPTFZasV20vnazQFn4zGnEkjsKzNc8G/P15/ OuPMBzAlKDSy4C/S88vlxw8XjV3IKW5RldIxAjF+0diCb0OwiyzzYis1+BFaachZodMQ6Oies9JB Q+haZdPxeJ416ErrUEjvyXrVOfky4VeVFOGuqrwMTBWccgtpdWndxDVbXsDi2YHd1qJPA/4hCw21 oUcPUFcQgO1c/QeUroVDj1UYCdQZVlUtZKqBqpmM31XzsAUrUy1EjrcHmvz/gxW3+3vH6rLg01PO DGjq0Rq8VApYWbMgfUBGLuKpsX5B4Q+WLoT2M7bU78HuyRjLbyun45cKY+Qnxl8OLMs2MEHGfH6S T/M5Z4J88/x8OjmLMNnrbet8+CJRs7gpuKMuJnJhf+NDFzqExMc8qrq8rpVKh6gcuVaO7YF6DkJI E/J0Xe30Nyw7O2ln3HefzKSRznw2mCmbpMGIlHJ784gyrKHcT/JxAn7ji5kdnt8oED/66o6iCF0Z go2UdtTFXWg3bWrFJB943WD5QnQ77ITrrbiuCf8GfLgHR0olhmn6wh0tlUJKCvsdZ1t0v/5mj/Ek IPJy1pDyC+5/7sBJztRXQ9I6n8xmcVTSYZafTungjj2bY4/Z6TUS0ROacyvSNsYHNWwrh/qJhnQV XyUXGEFvFzwM23Xo5pGGXMjVKgXRcFgIN+bBiggdGxt5fWyfwNleFoEEdYvDjMDinTq62HjT4GoX sKqTdCLRHas9/zRYqcH9TyBO7vE5Rb3+qpa/AQAA//8DAFBLAwQUAAYACAAAACEA2co4X94AAAAH AQAADwAAAGRycy9kb3ducmV2LnhtbEyPy07DMBBF90j8gzVIbBB1SksbQpwKVYIFIEELH+DGkweN x1HGbcPfM6xgObpX557JV6Pv1BEHbgMZmE4SUEhlcC3VBj4/Hq9TUBwtOdsFQgPfyLAqzs9ym7lw og0et7FWAiHOrIEmxj7TmssGveVJ6JEkq8LgbZRzqLUb7EngvtM3SbLQ3rYkC43tcd1gud8evIHZ k1+/z8ukuqre+Ite6sWeX5+NubwYH+5BRRzjXxl+9UUdCnHahQM5Vp0BeSQK6XYKStI0Xc5B7aQ2 S+9AF7n+71/8AAAA//8DAFBLAQItABQABgAIAAAAIQC2gziS/gAAAOEBAAATAAAAAAAAAAAAAAAA AAAAAABbQ29udGVudF9UeXBlc10ueG1sUEsBAi0AFAAGAAgAAAAhADj9If/WAAAAlAEAAAsAAAAA AAAAAAAAAAAALwEAAF9yZWxzLy5yZWxzUEsBAi0AFAAGAAgAAAAhAL3fitJ1AgAA8gQAAA4AAAAA AAAAAAAAAAAALgIAAGRycy9lMm9Eb2MueG1sUEsBAi0AFAAGAAgAAAAhANnKOF/eAAAABwEAAA8A AAAAAAAAAAAAAAAAzwQAAGRycy9kb3ducmV2LnhtbFBLBQYAAAAABAAEAPMAAADaBQAAAAA= " o:spid="_x0000_s1041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5" w:name="_Toc56761136"/>
      <w:r>
        <w:t>MONITORAGGIO MISURE SPECIFICHE</w:t>
      </w:r>
      <w:bookmarkEnd w:id="25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6" w:name="_Toc56761137"/>
      <w:r>
        <w:t>Misure specifiche di controllo</w:t>
      </w:r>
      <w:bookmarkEnd w:id="26"/>
    </w:p>
    <w:p w14:paraId="4305D98C" w14:textId="77777777" w:rsidP="00DC2B4F" w:rsidR="00DC2B4F" w:rsidRDefault="00DC2B4F"/>
    <w:p w14:paraId="1046A20F" w14:textId="7A663DE5" w:rsidP="00FB03D8" w:rsidR="00DC2B4F" w:rsidRDefault="00DC2B4F">
      <w:r>
        <w:t>Con riferimento all’attuazione delle misure specifiche di controllo, nell’anno di riferimento del PTPCT si evidenzia quanto segue:</w:t>
        <w:br/>
        <w:t xml:space="preserve">  -  Numero di misure programmate: 1</w:t>
        <w:br/>
        <w:t xml:space="preserve">  -  Numero di misure attuate nei tempi previsti: 1</w:t>
        <w:br/>
        <w:t xml:space="preserve">  -  Numero di misure non attuate: 0</w:t>
        <w:br/>
        <w:t/>
        <w:br/>
        <w:t xml:space="preserve"> Di seguito si fornisce il dettaglio del monitoraggio per ogni singola misura di controllo programmata </w:t>
        <w:br/>
        <w:t/>
        <w:br/>
        <w:t>Area di rischio: D.4 Contratti pubblici - Verifica dell’aggiudicazione e stipula del contratto</w:t>
        <w:br/>
        <w:t>Denominazione misura: controlli in fase di stipula</w:t>
        <w:br/>
        <w:t>La misura è stata attuata nei tempi previsti.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T2FrcQIAAPA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WOMwuG WrSEILUGVisWZYjIxoml1oUZBd87Co/dF+zSjcEeyJiK7xpv0pfKYuQnvp/3HMsuMkHGcnpcTsop Z4J80/JsMj5NMMXrbedD/CrRsLSpuKceZmphex1iH7oLSY8F1Kq+UlrnQ9KNXGrPtkAdByGkjWW+ rjfmO9a9nZQzGnpPZlJIbz7dmSmbrMCElHN784i2rKXcj8tRBn7jS5ntn19pED+H6g6iCF1bgk2U 9tSlXexWXd+I6Y7XFdbPRLfHXrbBiStF+NcQ4h140ikxTLMXb2lpNFJSOOw4W6P//Td7iif5kJez lnRf8fBrA15ypr9ZEtbZ+OQkDUo+nJSfJ3Twh57VocduzBKJaBIPZZe3KT7q3bbxaB5pRBfpVXKB FfR2xeNuu4z9NNKIC7lY5CAaDQfx2t47kaBTYxOvD90jeDfIIpKgbnA3ITB7p44+Nt20uNhEbFSW TiK6Z3Xgn8YqN3j4BaS5PTznqNcf1fwFAAD//wMAUEsDBBQABgAIAAAAIQDZyjhf3gAAAAcBAAAP AAAAZHJzL2Rvd25yZXYueG1sTI/LTsMwEEX3SPyDNUhsEHVKSxtCnApVggUgQQsf4MaTB43HUcZt w98zrGA5ulfnnslXo+/UEQduAxmYThJQSGVwLdUGPj8er1NQHC052wVCA9/IsCrOz3KbuXCiDR63 sVYCIc6sgSbGPtOaywa95UnokSSrwuBtlHOotRvsSeC+0zdJstDetiQLje1x3WC53x68gdmTX7/P y6S6qt74i17qxZ5fn425vBgf7kFFHONfGX71RR0KcdqFAzlWnQF5JArpdgpK0jRdzkHtpDZL70AX uf7vX/wAAAD//wMAUEsBAi0AFAAGAAgAAAAhALaDOJL+AAAA4QEAABMAAAAAAAAAAAAAAAAAAAAA AFtDb250ZW50X1R5cGVzXS54bWxQSwECLQAUAAYACAAAACEAOP0h/9YAAACUAQAACwAAAAAAAAAA AAAAAAAvAQAAX3JlbHMvLnJlbHNQSwECLQAUAAYACAAAACEAQk9ha3ECAADwBAAADgAAAAAAAAAA AAAAAAAuAgAAZHJzL2Uyb0RvYy54bWxQSwECLQAUAAYACAAAACEA2co4X94AAAAHAQAADwAAAAAA AAAAAAAAAADLBAAAZHJzL2Rvd25yZXYueG1sUEsFBgAAAAAEAAQA8wAAANYFAAAAAA== " o:spid="_x0000_s1042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7" w:name="_Toc56761138"/>
      <w:r>
        <w:t>Misure specifiche di trasparenza</w:t>
      </w:r>
      <w:bookmarkEnd w:id="27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mBlScwIAAPAEAAAOAAAAZHJzL2Uyb0RvYy54bWysVFFP2zAQfp+0/2D5faQNpEBFiroipkkM kGDi+eo4NJrt82y3Cfv1OztJKWxP014c++78+e6773Jx2WnFdtL5Bk3Jp0cTzqQRWDXmueTfH68/ nXHmA5gKFBpZ8hfp+eXi44eL1s5ljhtUlXSMQIyft7bkmxDsPMu82EgN/gitNOSs0WkIdHTPWeWg JXStsnwymWUtuso6FNJ7sl71Tr5I+HUtRbiray8DUyWn3EJaXVrXcc0WFzB/dmA3jRjSgH/IQkNj 6NE91BUEYFvX/AGlG+HQYx2OBOoM67oRMtVA1Uwn76p52ICVqRYix9s9Tf7/wYrb3b1jTVXynDMD mlq0Ai+VAlY1LEgfkOWRpdb6OQU/WAoP3WfsqNuj3ZMxFt/VTscvlcXIT3y/7DmWXWCCjMXsuMiL GWeCfLPiPJ+eRZjs9bZ1PnyRqFnclNxRDxO1sLvxoQ8dQ+JjHlVTXTdKpUPUjVwpx3ZAHQchpAlF uq62+htWvZ2UMxl6T2ZSSG8+G82UTVJgREq5vXlEGdZS7sfFJAG/8cXM9s+vFYgfQ3UHUYSuDMFG Snvq4i506y41Yno68rrG6oXodtjL1ltx3RD+DfhwD450SgzT7IU7WmqFlBQOO8426H79zR7jST7k 5awl3Zfc/9yCk5ypr4aEdT49OYmDkg4nxWlOB3foWR96zFavkIie0pRbkbYxPqhxWzvUTzSiy/gq ucAIervkYdyuQj+NNOJCLpcpiEbDQrgxD1ZE6NjYyOtj9wTODrIIJKhbHCcE5u/U0cfGmwaX24B1 k6QTie5ZHfinsUoNHn4BcW4Pzynq9Ue1+A0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BImBlScwIAAPAEAAAOAAAAAAAA AAAAAAAAAC4CAABkcnMvZTJvRG9jLnhtbFBLAQItABQABgAIAAAAIQDZyjhf3gAAAAcBAAAPAAAA AAAAAAAAAAAAAM0EAABkcnMvZG93bnJldi54bWxQSwUGAAAAAAQABADzAAAA2AUAAAAA " o:spid="_x0000_s1043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8" w:name="_Toc56761139"/>
      <w:r>
        <w:t xml:space="preserve">Misure specifiche di </w:t>
      </w:r>
      <w:r w:rsidRPr="00DC0DEB">
        <w:t>definizione e promozione dell’etica e di standard di comportamento</w:t>
      </w:r>
      <w:bookmarkEnd w:id="28"/>
    </w:p>
    <w:p w14:paraId="70545053" w14:textId="77777777" w:rsidP="00DC2B4F" w:rsidR="00DC2B4F" w:rsidRDefault="00DC2B4F"/>
    <w:p w14:paraId="5DEF618B" w14:textId="6B175F14" w:rsidP="00DC2B4F" w:rsidR="00E43C43" w:rsidRDefault="00E43C43">
      <w:r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35HkcgIAAPAEAAAOAAAAZHJzL2Uyb0RvYy54bWysVE1v2zAMvQ/YfxB0X52POmuDOkWWocOA ri3QDj0zstwIk0RNUmJ3v36U7KRpt9OwiyyR1BP5+OiLy85otpM+KLQVH5+MOJNWYK3sU8W/P1x9 OOMsRLA1aLSy4s8y8MvF+3cXrZvLCW5Q19IzArFh3rqKb2J086IIYiMNhBN00pKzQW8g0tE/FbWH ltCNLiaj0axo0dfOo5AhkPVz7+SLjN80UsTbpgkyMl1xyi3m1ed1ndZicQHzJw9uo8SQBvxDFgaU pUcPUJ8hAtt69QeUUcJjwCaeCDQFNo0SMtdA1YxHb6q534CTuRYiJ7gDTeH/wYqb3Z1nqq74lDML hlq0giC1BlYrFmWIyKaJpdaFOQXfOwqP3SfsqNt7eyBjKr5rvElfKouRn/h+PnAsu8gEGcvZtJyU M84E+Wbl+WR8lmCKl9vOh/hFomFpU3FPPczUwu46xD50H5IeC6hVfaW0zoekG7nSnu2AOg5CSBvL fF1vzTesezspZzT0nsykkN58tjdTNlmBCSnn9uoRbVlLuU/LUQZ+5UuZHZ5faxA/huqOoghdW4JN lPbUpV3s1l1uRE9IMq2xfia6PfayDU5cKcK/hhDvwJNOiWGavXhLS6ORksJhx9kG/a+/2VM8yYe8 nLWk+4qHn1vwkjP91ZKwzsenp2lQ8uG0/Dihgz/2rI89dmtWSESPacqdyNsUH/V+23g0jzSiy/Qq ucAKervicb9dxX4aacSFXC5zEI2Gg3ht751I0KmxideH7hG8G2QRSVA3uJ8QmL9RRx+bblpcbiM2 KkvnhdWBfxqr3ODhF5Dm9vico15+VIvfAA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KffkeRyAgAA8AQAAA4AAAAAAAAA AAAAAAAALgIAAGRycy9lMm9Eb2MueG1sUEsBAi0AFAAGAAgAAAAhANnKOF/eAAAABwEAAA8AAAAA AAAAAAAAAAAAzAQAAGRycy9kb3ducmV2LnhtbFBLBQYAAAAABAAEAPMAAADXBQAAAAA= " o:spid="_x0000_s1044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29" w:name="_Toc56761140"/>
      <w:r>
        <w:t>Misure specifiche di regolamentazione</w:t>
      </w:r>
      <w:bookmarkEnd w:id="29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Con riferimento all’attuazione delle misure specifiche di regolamentazione, nell’anno di riferimento del PTPCT si evidenzia quanto segue:</w:t>
        <w:br/>
        <w:t xml:space="preserve">  -  Numero di misure programmate: 1</w:t>
        <w:br/>
        <w:t xml:space="preserve">  -  Numero di misure attuate nei tempi previsti: 1</w:t>
        <w:br/>
        <w:t xml:space="preserve">  -  Numero di misure non attuate: 0</w:t>
        <w:br/>
        <w:t/>
        <w:br/>
        <w:t xml:space="preserve"> Di seguito si fornisce il dettaglio del monitoraggio per ogni singola misura di regolamentazione programmata </w:t>
        <w:br/>
        <w:t/>
        <w:br/>
        <w:t>Area di rischio: A. Acquisizione e gestione del personale</w:t>
        <w:br/>
        <w:t>Denominazione misura: verifica autocertificazioni</w:t>
        <w:br/>
        <w:t>La misura è stata attuata nei tempi previsti.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f/zfdAIAAPAEAAAOAAAAZHJzL2Uyb0RvYy54bWysVMFu2zAMvQ/YPwi6r07SOEuDOkWWosOA ri3QDj0zstwIk0VNUmJ3X19KttO022nYRZZI6ol8fPT5RVtrtpfOKzQFH5+MOJNGYKnMU8F/PFx9 mnPmA5gSNBpZ8Gfp+cXy44fzxi7kBLeoS+kYgRi/aGzBtyHYRZZ5sZU1+BO00pCzQldDoKN7ykoH DaHXOpuMRrOsQVdah0J6T9bLzsmXCb+qpAi3VeVlYLrglFtIq0vrJq7Z8hwWTw7sVok+DfiHLGpQ hh49QF1CALZz6g+oWgmHHqtwIrDOsKqUkKkGqmY8elfN/RasTLUQOd4eaPL/D1bc7O8cU2XBp5wZ qKlFa/BSa2ClYkH6gGwaWWqsX1DwvaXw0H7Blro92D0ZY/Ft5er4pbIY+Ynv5wPHsg1MkDGfneaT fMaZIN8sP5uM5xEme71tnQ9fJdYsbgruqIeJWthf+9CFDiHxMY9alVdK63SIupFr7dgeqOMghDQh T9f1rv6OZWcn5Yz63pOZFNKZ54OZskkKjEgptzePaMMayv00HyXgN76Y2eH5jQbxs6/uKIrQtSHY SGlHXdyFdtOmRozPBl43WD4T3Q472XorrhThX4MPd+BIp8QwzV64paXSSElhv+Nsi+733+wxnuRD Xs4a0n3B/a8dOMmZ/mZIWGfj6TQOSjpM888TOrhjz+bYY3b1GonoMU25FWkb44MetpXD+pFGdBVf JRcYQW8XPAzbdeimkUZcyNUqBdFoWAjX5t6KCB0bG3l9aB/B2V4WgQR1g8OEwOKdOrrYeNPgahew Ukk6keiO1Z5/GqvU4P4XEOf2+JyiXn9UyxcAAAD//wMAUEsDBBQABgAIAAAAIQAneJhU3gAAAAcB AAAPAAAAZHJzL2Rvd25yZXYueG1sTI/LTsMwEEX3SPyDNUhsEHUooY1CnApVggVUAgof4MaTB43H UcZtw98zrGA5ulfnnilWk+/VEUfuAhm4mSWgkKrgOmoMfH48XmegOFpytg+EBr6RYVWenxU2d+FE 73jcxkYJhDi3BtoYh1xrrlr0lmdhQJKsDqO3Uc6x0W60J4H7Xs+TZKG97UgWWjvgusVqvz14A7dP fv2WVkl9Vb/yF700iz1vno25vJge7kFFnOJfGX71RR1KcdqFAzlWvQF5JAopW4KSNMuWKaid1NL5 Heiy0P/9yx8AAAD//wMAUEsBAi0AFAAGAAgAAAAhALaDOJL+AAAA4QEAABMAAAAAAAAAAAAAAAAA AAAAAFtDb250ZW50X1R5cGVzXS54bWxQSwECLQAUAAYACAAAACEAOP0h/9YAAACUAQAACwAAAAAA AAAAAAAAAAAvAQAAX3JlbHMvLnJlbHNQSwECLQAUAAYACAAAACEAn3/833QCAADwBAAADgAAAAAA AAAAAAAAAAAuAgAAZHJzL2Uyb0RvYy54bWxQSwECLQAUAAYACAAAACEAJ3iYVN4AAAAHAQAADwAA AAAAAAAAAAAAAADOBAAAZHJzL2Rvd25yZXYueG1sUEsFBgAAAAAEAAQA8wAAANkFAAAAAA== " o:spid="_x0000_s1045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0" w:name="_Toc56761141"/>
      <w:r w:rsidRPr="002954F2">
        <w:t>Misure specifiche di semplificazione</w:t>
      </w:r>
      <w:bookmarkEnd w:id="30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R/afcwIAAPIEAAAOAAAAZHJzL2Uyb0RvYy54bWysVMFu2zAMvQ/YPwi6r07SOGuDOkWWocOA ri3QDj0zstwIk0RNUmJ3Xz9KdtK022nYRZZI6ol8fPTFZWc020kfFNqKj09GnEkrsFb2qeLfH64+ nHEWItgaNFpZ8WcZ+OXi/buL1s3lBDeoa+kZgdgwb13FNzG6eVEEsZEGwgk6acnZoDcQ6eifitpD S+hGF5PRaFa06GvnUcgQyPq5d/JFxm8aKeJt0wQZma445Rbz6vO6TmuxuID5kwe3UWJIA/4hCwPK 0qMHqM8QgW29+gPKKOExYBNPBJoCm0YJmWugasajN9Xcb8DJXAuRE9yBpvD/YMXN7s4zVVPvppxZ MNSjFQSpNbBasShDREYu4ql1YU7h944uxO4TdnRnbw9kTOV3jTfpS4Ux8hPjzweWZReZIGM5Oy0n 5YwzQb5ZeT4ZnyWY4uW28yF+kWhY2lTcUxczubC7DrEP3YekxwJqVV8prfMhKUeutGc7oJ6DENLG Ml/XW/MN695O2hkN3SczaaQ3n+3NlE3WYELKub16RFvWUu6n5SgDv/KlzA7PrzWIH0N1R1GEri3B Jkp76tIudusut2KSM0umNdbPRLfHXrjBiStF+NcQ4h14UioxTNMXb2lpNFJSOOw426D/9Td7iicB kZezlpRf8fBzC15ypr9aktb5eDpNo5IP0/IjZcP8sWd97LFbs0Iiekxz7kTepvio99vGo3mkIV2m V8kFVtDbFY/77Sr280hDLuRymYNoOBzEa3vvRIJOjU28PnSP4N0gi0iCusH9jMD8jTr62HTT4nIb sVFZOi+sDvzTYOUGDz+BNLnH5xz18qta/AY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CRR/afcwIAAPIEAAAOAAAAAAAA AAAAAAAAAC4CAABkcnMvZTJvRG9jLnhtbFBLAQItABQABgAIAAAAIQDZyjhf3gAAAAcBAAAPAAAA AAAAAAAAAAAAAM0EAABkcnMvZG93bnJldi54bWxQSwUGAAAAAAQABADzAAAA2AUAAAAA " o:spid="_x0000_s1046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1" w:name="_Toc56761142"/>
      <w:r w:rsidRPr="002954F2">
        <w:t>Misure</w:t>
      </w:r>
      <w:r>
        <w:t xml:space="preserve"> specifiche di formazione</w:t>
      </w:r>
      <w:bookmarkEnd w:id="31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JobcwIAAPIEAAAOAAAAZHJzL2Uyb0RvYy54bWysVFFP2zAQfp+0/2D5faQtpIOKFHVFTJMY IMHEs+s4NJrj82y3Cfv1fHbSUtiepr0457vzd3ff3eX8oms02yrnazIFHx+NOFNGUlmbp4L/eLj6 dMqZD8KUQpNRBX9Wnl/MP344b+1MTWhNulSOAcT4WWsLvg7BzrLMy7VqhD8iqwyMFblGBFzdU1Y6 0QK90dlkNJpmLbnSOpLKe2gveyOfJ/yqUjLcVpVXgemCI7eQTpfOVTyz+bmYPTlh17Uc0hD/kEUj aoOge6hLEQTbuPoPqKaWjjxV4UhSk1FV1VKlGlDNePSumvu1sCrVAnK83dPk/x+svNneOVaX6N2U MyMa9GgpvNJasLJmQflADCbw1Fo/g/u9xYPQfaEOb3Z6D2Usv6tcE78ojMEOxp/3LKsuMAllPj3O JzmiSdim+dlkfBphstfX1vnwVVHDolBwhy4mcsX22ofedecSg3nSdXlVa50ucXLUUju2Fei5kFKZ kKfnetN8p7LXY3ZGQ/ehxoz06tOdGtmkGYxIKbc3QbRhLXI/zkcJ+I0tZrYPv9JC/hyqO/ACujaA jZT21EUpdKsutWKy53VF5TPodtQPrrfyqgb+tfDhTjhMKhjG9oVbHJUmJEWDxNma3O+/6aM/BghW zlpMfsH9r41wijP9zWC0zsYnJ3FV0uUk/zzBxR1aVocWs2mWBKLH2HMrkxj9g96JlaPmEUu6iFFh EkYidsHDTlyGfh+x5FItFskJy2FFuDb3Vkbo2NjI60P3KJwdxiJgoG5otyNi9m46et/40tBiE6iq 0+hEontWB/6xWKnBw08gbu7hPXm9/qrmLwA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TkJobcwIAAPIEAAAOAAAAAAAA AAAAAAAAAC4CAABkcnMvZTJvRG9jLnhtbFBLAQItABQABgAIAAAAIQDZyjhf3gAAAAcBAAAPAAAA AAAAAAAAAAAAAM0EAABkcnMvZG93bnJldi54bWxQSwUGAAAAAAQABADzAAAA2AUAAAAA " o:spid="_x0000_s1047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2" w:name="_Toc56761143"/>
      <w:r>
        <w:t>Misure specifiche di rotazione</w:t>
      </w:r>
      <w:bookmarkEnd w:id="32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cRJ6dAIAAPIEAAAOAAAAZHJzL2Uyb0RvYy54bWysVFFP2zAQfp+0/2D5faQNpEBFiroipkkM kGDi+eo41Jrj82y3Cfv1OztJKWxP014c++78+e6773Jx2TWa7aTzCk3Jp0cTzqQRWCnzXPLvj9ef zjjzAUwFGo0s+Yv0/HLx8cNFa+cyxw3qSjpGIMbPW1vyTQh2nmVebGQD/gitNOSs0TUQ6Oies8pB S+iNzvLJZJa16CrrUEjvyXrVO/ki4de1FOGurr0MTJeccgtpdWldxzVbXMD82YHdKDGkAf+QRQPK 0KN7qCsIwLZO/QHVKOHQYx2OBDYZ1rUSMtVA1Uwn76p52ICVqRYix9s9Tf7/wYrb3b1jqqLenXJm oKEercBLrYFVigXpAzJyEU+t9XMKf7B0IXSfsaM7o92TMZbf1a6JXyqMkZ8Yf9mzLLvABBmL2XGR FzPOBPlmxXk+PYsw2ett63z4IrFhcVNyR11M5MLuxoc+dAyJj3nUqrpWWqdDVI5cacd2QD0HIaQJ Rbqut803rHo7aWcydJ/MpJHefDaaKZukwYiUcnvziDaspdyPi0kCfuOLme2fX2sQP4bqDqIIXRuC jZT21MVd6NZdakWej7yusXohuh32wvVWXCvCvwEf7sGRUolhmr5wR0utkZLCYcfZBt2vv9ljPAmI vJy1pPyS+59bcJIz/dWQtM6nJydxVNLhpDjN6eAOPetDj9k2KySipzTnVqRtjA963NYOmyca0mV8 lVxgBL1d8jBuV6GfRxpyIZfLFETDYSHcmAcrInRsbOT1sXsCZwdZBBLULY4zAvN36uhj402Dy23A WiXpRKJ7Vgf+abBSg4efQJzcw3OKev1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rXESen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3" w:name="_Toc56761144"/>
      <w:r>
        <w:t>Misure specifiche di disciplina del conflitto di interessi</w:t>
      </w:r>
      <w:bookmarkEnd w:id="33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z+0GdAIAAPIEAAAOAAAAZHJzL2Uyb0RvYy54bWysVFtP2zAUfp+0/2D5faQtpIOKFHVFTJMY IJWJZ9dxaDTHx7PdJuzX89lpymV7mvbi+Fx8Lt/5Ts4vukaznXK+JlPw8dGIM2UklbV5LPiP+6tP p5z5IEwpNBlV8Cfl+cX844fz1s7UhDakS+UYghg/a23BNyHYWZZ5uVGN8EdklYGxIteIANE9ZqUT LaI3OpuMRtOsJVdaR1J5D+1lb+TzFL+qlAy3VeVVYLrgqC2k06VzHc9sfi5mj07YTS33ZYh/qKIR tUHSQ6hLEQTbuvqPUE0tHXmqwpGkJqOqqqVKPaCb8ehdN6uNsCr1AnC8PcDk/19YebO7c6wuMTtM yogGM1oKr7QWrKxZUD4Qgwk4tdbP4L6yeBC6L9ThzaD3UMb2u8o18YvGGOxA/OmAsuoCk1Dm0+N8 kk85k7BN87NJHz57eW2dD18VNSxeCu4wxQSu2F37gErgOrjEZJ50XV7VWichMkcttWM7gZkLKZUJ eXqut813Kns9uDPaTx9qcKRXnw5qpEgcjJFSwjdJtGEtaj/ORynwG1us7JB+rYX8GUGK8V7KhKQN lBHSHrp4C926S6OYHA+4rql8AtyOeuJ6K69qxL8WPtwJB6YCYWxfuMVRaUJRtL9xtiH3+2/66A8C wcpZC+YX3P/aCqc4098MqHU2PjmJq5KEk/zzBIJ7bVm/tphtsyQAPcaeW5mu0T/o4Vo5ah6wpIuY FSZhJHIXPAzXZej3EUsu1WKRnLAcVoRrs7Iyho6Djbjedw/C2T0tAgh1Q8OOiNk7dvS+8aWhxTZQ VSfqRKB7VPf4Y7HSePY/gbi5r+Xk9fKrmj8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ns/tBnQCAADyBAAADgAAAAAA AAAAAAAAAAAuAgAAZHJzL2Uyb0RvYy54bWxQSwECLQAUAAYACAAAACEA2co4X94AAAAHAQAADwAA AAAAAAAAAAAAAADOBAAAZHJzL2Rvd25yZXYueG1sUEsFBgAAAAAEAAQA8wAAANkFAAAAAA== " o:spid="_x0000_s1049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5DED2" w14:textId="77777777" w:rsidR="00C15EAA" w:rsidRDefault="00C15EAA" w:rsidP="00424EBB">
      <w:r>
        <w:separator/>
      </w:r>
    </w:p>
  </w:endnote>
  <w:endnote w:type="continuationSeparator" w:id="0">
    <w:p w14:paraId="0D9016B1" w14:textId="77777777" w:rsidR="00C15EAA" w:rsidRDefault="00C15EAA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676277581"/>
      <w:docPartObj>
        <w:docPartGallery w:val="Page Numbers (Bottom of Page)"/>
        <w:docPartUnique/>
      </w:docPartObj>
    </w:sdtPr>
    <w:sdtEndPr/>
    <w:sdtContent>
      <w:p w14:paraId="538B6798" w14:textId="3F7418F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63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14:paraId="5B773D20" w14:textId="77777777" w:rsidP="00424EBB" w:rsidR="00C15EAA" w:rsidRDefault="00C15EAA">
      <w:r>
        <w:separator/>
      </w:r>
    </w:p>
  </w:footnote>
  <w:footnote w:id="0" w:type="continuationSeparator">
    <w:p w14:paraId="6D7EFC70" w14:textId="77777777" w:rsidP="00424EBB" w:rsidR="00C15EAA" w:rsidRDefault="00C15EAA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20"/>
  <w:proofState w:grammar="clean"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B6632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16F5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43A1"/>
    <w:rsid w:val="00B747C9"/>
    <w:rsid w:val="00B748B1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7707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6550"/>
    <w:rsid w:val="00FD1A98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e" w:type="paragraph">
    <w:name w:val="Normal"/>
    <w:qFormat/>
    <w:rsid w:val="009816F5"/>
    <w:rPr>
      <w:rFonts w:cs="Times New Roman" w:eastAsia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cstheme="minorBidi" w:eastAsiaTheme="minorEastAsia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0BF9AC-BDDC-4DA1-9806-4BCC55F5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1195</Words>
  <Characters>6817</Characters>
  <Application>Microsoft Office Word</Application>
  <DocSecurity>0</DocSecurity>
  <Lines>56</Lines>
  <Paragraphs>15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2020-11-11T13:29:00Z</dcterms:created>
  <dc:creator>Utente di Microsoft Office</dc:creator>
  <cp:lastModifiedBy>Carbone Giancarlo</cp:lastModifiedBy>
  <cp:lastPrinted>2019-09-03T12:09:00Z</cp:lastPrinted>
  <dcterms:modified xsi:type="dcterms:W3CDTF">2020-11-20T14:48:00Z</dcterms:modified>
  <cp:revision>9</cp:revision>
</cp:coreProperties>
</file>